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E" w:rsidRDefault="00EB15EE">
      <w:r>
        <w:rPr>
          <w:noProof/>
        </w:rPr>
        <w:drawing>
          <wp:inline distT="0" distB="0" distL="0" distR="0" wp14:anchorId="6253BA3C" wp14:editId="411C88BB">
            <wp:extent cx="2399212" cy="763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jpg"/>
                    <pic:cNvPicPr/>
                  </pic:nvPicPr>
                  <pic:blipFill>
                    <a:blip r:embed="rId5">
                      <a:extLst>
                        <a:ext uri="{28A0092B-C50C-407E-A947-70E740481C1C}">
                          <a14:useLocalDpi xmlns:a14="http://schemas.microsoft.com/office/drawing/2010/main" val="0"/>
                        </a:ext>
                      </a:extLst>
                    </a:blip>
                    <a:stretch>
                      <a:fillRect/>
                    </a:stretch>
                  </pic:blipFill>
                  <pic:spPr>
                    <a:xfrm>
                      <a:off x="0" y="0"/>
                      <a:ext cx="2403782" cy="765415"/>
                    </a:xfrm>
                    <a:prstGeom prst="rect">
                      <a:avLst/>
                    </a:prstGeom>
                  </pic:spPr>
                </pic:pic>
              </a:graphicData>
            </a:graphic>
          </wp:inline>
        </w:drawing>
      </w:r>
    </w:p>
    <w:p w:rsidR="00EB15EE" w:rsidRDefault="00EB15EE">
      <w:pPr>
        <w:rPr>
          <w:b/>
          <w:sz w:val="28"/>
        </w:rPr>
      </w:pPr>
      <w:r w:rsidRPr="00EB15EE">
        <w:rPr>
          <w:b/>
          <w:sz w:val="28"/>
        </w:rPr>
        <w:t>Unde</w:t>
      </w:r>
      <w:r w:rsidR="005F5648">
        <w:rPr>
          <w:b/>
          <w:sz w:val="28"/>
        </w:rPr>
        <w:t>rgraduate Design Competition 2020</w:t>
      </w:r>
    </w:p>
    <w:p w:rsidR="00EB15EE" w:rsidRDefault="00EB15EE">
      <w:pPr>
        <w:rPr>
          <w:b/>
          <w:sz w:val="28"/>
        </w:rPr>
      </w:pPr>
      <w:r>
        <w:rPr>
          <w:b/>
          <w:sz w:val="28"/>
        </w:rPr>
        <w:t>GUIDELINES</w:t>
      </w:r>
    </w:p>
    <w:p w:rsidR="00EB15EE" w:rsidRDefault="00EB15EE">
      <w:pPr>
        <w:rPr>
          <w:b/>
          <w:sz w:val="28"/>
        </w:rPr>
      </w:pPr>
    </w:p>
    <w:p w:rsidR="00EB15EE" w:rsidRPr="007240C8" w:rsidRDefault="00EB15EE" w:rsidP="00EB15EE">
      <w:pPr>
        <w:jc w:val="both"/>
        <w:rPr>
          <w:rFonts w:ascii="Trebuchet MS" w:hAnsi="Trebuchet MS"/>
          <w:b/>
          <w:sz w:val="20"/>
          <w:szCs w:val="20"/>
          <w:u w:val="single"/>
        </w:rPr>
      </w:pPr>
      <w:r w:rsidRPr="007240C8">
        <w:rPr>
          <w:rFonts w:ascii="Trebuchet MS" w:hAnsi="Trebuchet MS"/>
          <w:b/>
          <w:sz w:val="20"/>
          <w:szCs w:val="20"/>
          <w:u w:val="single"/>
        </w:rPr>
        <w:t>HOW TO ENTER</w:t>
      </w:r>
      <w:r>
        <w:rPr>
          <w:rFonts w:ascii="Trebuchet MS" w:hAnsi="Trebuchet MS"/>
          <w:b/>
          <w:sz w:val="20"/>
          <w:szCs w:val="20"/>
          <w:u w:val="single"/>
        </w:rPr>
        <w:t xml:space="preserve"> – ALL AREAS</w:t>
      </w:r>
    </w:p>
    <w:p w:rsidR="00EB15EE" w:rsidRPr="007240C8" w:rsidRDefault="00EB15EE" w:rsidP="00EB15EE">
      <w:pPr>
        <w:ind w:left="270"/>
        <w:jc w:val="both"/>
        <w:rPr>
          <w:rFonts w:ascii="Trebuchet MS" w:hAnsi="Trebuchet MS"/>
          <w:b/>
          <w:i/>
          <w:sz w:val="20"/>
          <w:szCs w:val="20"/>
        </w:rPr>
      </w:pPr>
      <w:r w:rsidRPr="007240C8">
        <w:rPr>
          <w:rFonts w:ascii="Trebuchet MS" w:hAnsi="Trebuchet MS"/>
          <w:b/>
          <w:i/>
          <w:sz w:val="20"/>
          <w:szCs w:val="20"/>
        </w:rPr>
        <w:t>Pre-Convention</w:t>
      </w:r>
    </w:p>
    <w:p w:rsidR="00EB15EE" w:rsidRPr="007240C8" w:rsidRDefault="00EB15EE" w:rsidP="00EB15EE">
      <w:pPr>
        <w:pStyle w:val="ListParagraph"/>
        <w:numPr>
          <w:ilvl w:val="0"/>
          <w:numId w:val="1"/>
        </w:numPr>
        <w:spacing w:after="0"/>
        <w:ind w:hanging="180"/>
        <w:jc w:val="both"/>
        <w:rPr>
          <w:rFonts w:ascii="Trebuchet MS" w:hAnsi="Trebuchet MS"/>
          <w:b/>
          <w:sz w:val="20"/>
          <w:szCs w:val="20"/>
        </w:rPr>
      </w:pPr>
      <w:r w:rsidRPr="007240C8">
        <w:rPr>
          <w:rFonts w:ascii="Trebuchet MS" w:hAnsi="Trebuchet MS"/>
          <w:b/>
          <w:sz w:val="20"/>
          <w:szCs w:val="20"/>
        </w:rPr>
        <w:t>THIS COMPETITION IS RESTRI</w:t>
      </w:r>
      <w:r>
        <w:rPr>
          <w:rFonts w:ascii="Trebuchet MS" w:hAnsi="Trebuchet MS"/>
          <w:b/>
          <w:sz w:val="20"/>
          <w:szCs w:val="20"/>
        </w:rPr>
        <w:t xml:space="preserve">CTED TO UNDERGRADUATE DESIGNERS AND STAGE MANAGERS </w:t>
      </w:r>
      <w:r w:rsidRPr="007240C8">
        <w:rPr>
          <w:rFonts w:ascii="Trebuchet MS" w:hAnsi="Trebuchet MS"/>
          <w:b/>
          <w:sz w:val="20"/>
          <w:szCs w:val="20"/>
        </w:rPr>
        <w:t>ONLY.</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sidRPr="007240C8">
        <w:rPr>
          <w:rFonts w:ascii="Trebuchet MS" w:hAnsi="Trebuchet MS"/>
          <w:sz w:val="20"/>
          <w:szCs w:val="20"/>
        </w:rPr>
        <w:t xml:space="preserve">Your school need not be an institutional member of the Georgia Theatre Conference (GTC); however, you </w:t>
      </w:r>
      <w:r w:rsidRPr="007240C8">
        <w:rPr>
          <w:rFonts w:ascii="Trebuchet MS" w:hAnsi="Trebuchet MS"/>
          <w:b/>
          <w:sz w:val="20"/>
          <w:szCs w:val="20"/>
        </w:rPr>
        <w:t>must</w:t>
      </w:r>
      <w:r w:rsidRPr="007240C8">
        <w:rPr>
          <w:rFonts w:ascii="Trebuchet MS" w:hAnsi="Trebuchet MS"/>
          <w:sz w:val="20"/>
          <w:szCs w:val="20"/>
        </w:rPr>
        <w:t xml:space="preserve"> be currently enrolled in an undergraduate program in the state of Georgia.</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sidRPr="007240C8">
        <w:rPr>
          <w:rFonts w:ascii="Trebuchet MS" w:hAnsi="Trebuchet MS"/>
          <w:sz w:val="20"/>
          <w:szCs w:val="20"/>
        </w:rPr>
        <w:t xml:space="preserve">You </w:t>
      </w:r>
      <w:r w:rsidRPr="007240C8">
        <w:rPr>
          <w:rFonts w:ascii="Trebuchet MS" w:hAnsi="Trebuchet MS"/>
          <w:b/>
          <w:sz w:val="20"/>
          <w:szCs w:val="20"/>
        </w:rPr>
        <w:t>must</w:t>
      </w:r>
      <w:r w:rsidRPr="007240C8">
        <w:rPr>
          <w:rFonts w:ascii="Trebuchet MS" w:hAnsi="Trebuchet MS"/>
          <w:sz w:val="20"/>
          <w:szCs w:val="20"/>
        </w:rPr>
        <w:t xml:space="preserve"> pre-register for the convention.</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sidRPr="007240C8">
        <w:rPr>
          <w:rFonts w:ascii="Trebuchet MS" w:hAnsi="Trebuchet MS"/>
          <w:sz w:val="20"/>
          <w:szCs w:val="20"/>
        </w:rPr>
        <w:t xml:space="preserve">You </w:t>
      </w:r>
      <w:r w:rsidRPr="007240C8">
        <w:rPr>
          <w:rFonts w:ascii="Trebuchet MS" w:hAnsi="Trebuchet MS"/>
          <w:b/>
          <w:sz w:val="20"/>
          <w:szCs w:val="20"/>
        </w:rPr>
        <w:t>must</w:t>
      </w:r>
      <w:r>
        <w:rPr>
          <w:rFonts w:ascii="Trebuchet MS" w:hAnsi="Trebuchet MS"/>
          <w:sz w:val="20"/>
          <w:szCs w:val="20"/>
        </w:rPr>
        <w:t xml:space="preserve"> pre-register for the d</w:t>
      </w:r>
      <w:r w:rsidRPr="007240C8">
        <w:rPr>
          <w:rFonts w:ascii="Trebuchet MS" w:hAnsi="Trebuchet MS"/>
          <w:sz w:val="20"/>
          <w:szCs w:val="20"/>
        </w:rPr>
        <w:t>esign competition</w:t>
      </w:r>
      <w:r w:rsidR="00A876E3">
        <w:rPr>
          <w:rFonts w:ascii="Trebuchet MS" w:hAnsi="Trebuchet MS"/>
          <w:sz w:val="20"/>
          <w:szCs w:val="20"/>
        </w:rPr>
        <w:t xml:space="preserve"> by </w:t>
      </w:r>
      <w:r w:rsidR="00A876E3" w:rsidRPr="00A876E3">
        <w:rPr>
          <w:rFonts w:ascii="Trebuchet MS" w:hAnsi="Trebuchet MS"/>
          <w:sz w:val="20"/>
          <w:szCs w:val="20"/>
          <w:highlight w:val="yellow"/>
        </w:rPr>
        <w:t>Monday, November 2, 2020</w:t>
      </w:r>
      <w:r w:rsidRPr="007240C8">
        <w:rPr>
          <w:rFonts w:ascii="Trebuchet MS" w:hAnsi="Trebuchet MS"/>
          <w:sz w:val="20"/>
          <w:szCs w:val="20"/>
        </w:rPr>
        <w:t xml:space="preserve">. No “walk-in” entries will be accepted. </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sidRPr="007240C8">
        <w:rPr>
          <w:rFonts w:ascii="Trebuchet MS" w:hAnsi="Trebuchet MS"/>
          <w:sz w:val="20"/>
          <w:szCs w:val="20"/>
        </w:rPr>
        <w:t xml:space="preserve">You may enter only one (1) </w:t>
      </w:r>
      <w:r>
        <w:rPr>
          <w:rFonts w:ascii="Trebuchet MS" w:hAnsi="Trebuchet MS"/>
          <w:sz w:val="20"/>
          <w:szCs w:val="20"/>
        </w:rPr>
        <w:t>project</w:t>
      </w:r>
      <w:r w:rsidRPr="007240C8">
        <w:rPr>
          <w:rFonts w:ascii="Trebuchet MS" w:hAnsi="Trebuchet MS"/>
          <w:sz w:val="20"/>
          <w:szCs w:val="20"/>
        </w:rPr>
        <w:t xml:space="preserve"> in each competition category.</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Pr>
          <w:rFonts w:ascii="Trebuchet MS" w:hAnsi="Trebuchet MS"/>
          <w:sz w:val="20"/>
          <w:szCs w:val="20"/>
        </w:rPr>
        <w:t>You may enter</w:t>
      </w:r>
      <w:r w:rsidRPr="007240C8">
        <w:rPr>
          <w:rFonts w:ascii="Trebuchet MS" w:hAnsi="Trebuchet MS"/>
          <w:sz w:val="20"/>
          <w:szCs w:val="20"/>
        </w:rPr>
        <w:t xml:space="preserve"> either a class project or a realized production.</w:t>
      </w:r>
    </w:p>
    <w:p w:rsidR="00EB15EE" w:rsidRPr="007240C8" w:rsidRDefault="00EB15EE" w:rsidP="00EB15EE">
      <w:pPr>
        <w:pStyle w:val="ListParagraph"/>
        <w:numPr>
          <w:ilvl w:val="0"/>
          <w:numId w:val="1"/>
        </w:numPr>
        <w:spacing w:after="0"/>
        <w:ind w:hanging="180"/>
        <w:jc w:val="both"/>
        <w:rPr>
          <w:rFonts w:ascii="Trebuchet MS" w:hAnsi="Trebuchet MS"/>
          <w:sz w:val="20"/>
          <w:szCs w:val="20"/>
        </w:rPr>
      </w:pPr>
      <w:r w:rsidRPr="007240C8">
        <w:rPr>
          <w:rFonts w:ascii="Trebuchet MS" w:hAnsi="Trebuchet MS"/>
          <w:sz w:val="20"/>
          <w:szCs w:val="20"/>
        </w:rPr>
        <w:t xml:space="preserve">Carefully read these guidelines </w:t>
      </w:r>
      <w:r>
        <w:rPr>
          <w:rFonts w:ascii="Trebuchet MS" w:hAnsi="Trebuchet MS"/>
          <w:sz w:val="20"/>
          <w:szCs w:val="20"/>
        </w:rPr>
        <w:t xml:space="preserve">for your specific area </w:t>
      </w:r>
      <w:r w:rsidRPr="007240C8">
        <w:rPr>
          <w:rFonts w:ascii="Trebuchet MS" w:hAnsi="Trebuchet MS"/>
          <w:sz w:val="20"/>
          <w:szCs w:val="20"/>
        </w:rPr>
        <w:t>and prepare your materials accordingly.</w:t>
      </w:r>
    </w:p>
    <w:p w:rsidR="00EB15EE" w:rsidRPr="007240C8" w:rsidRDefault="00EB15EE" w:rsidP="00EB15EE">
      <w:pPr>
        <w:pStyle w:val="ListParagraph"/>
        <w:numPr>
          <w:ilvl w:val="0"/>
          <w:numId w:val="1"/>
        </w:numPr>
        <w:spacing w:after="0"/>
        <w:ind w:hanging="180"/>
        <w:jc w:val="both"/>
        <w:rPr>
          <w:rFonts w:ascii="Trebuchet MS" w:hAnsi="Trebuchet MS"/>
          <w:i/>
          <w:sz w:val="20"/>
          <w:szCs w:val="20"/>
        </w:rPr>
      </w:pPr>
      <w:r w:rsidRPr="007240C8">
        <w:rPr>
          <w:rFonts w:ascii="Trebuchet MS" w:hAnsi="Trebuchet MS"/>
          <w:i/>
          <w:sz w:val="20"/>
          <w:szCs w:val="20"/>
        </w:rPr>
        <w:t>We reserve the right to refuse to exhibit entries that do not adhere to the stated criteria.</w:t>
      </w:r>
    </w:p>
    <w:p w:rsidR="00EB15EE" w:rsidRPr="007240C8" w:rsidRDefault="00EB15EE" w:rsidP="00EB15EE">
      <w:pPr>
        <w:jc w:val="both"/>
        <w:rPr>
          <w:rFonts w:ascii="Trebuchet MS" w:hAnsi="Trebuchet MS"/>
          <w:sz w:val="20"/>
          <w:szCs w:val="20"/>
        </w:rPr>
      </w:pPr>
    </w:p>
    <w:p w:rsidR="00EB15EE" w:rsidRPr="00C02464" w:rsidRDefault="00A876E3" w:rsidP="00EB15EE">
      <w:pPr>
        <w:ind w:left="270"/>
        <w:jc w:val="both"/>
        <w:rPr>
          <w:rFonts w:ascii="Trebuchet MS" w:hAnsi="Trebuchet MS"/>
          <w:b/>
          <w:i/>
          <w:sz w:val="20"/>
          <w:szCs w:val="20"/>
        </w:rPr>
      </w:pPr>
      <w:r>
        <w:rPr>
          <w:rFonts w:ascii="Trebuchet MS" w:hAnsi="Trebuchet MS"/>
          <w:b/>
          <w:i/>
          <w:sz w:val="20"/>
          <w:szCs w:val="20"/>
        </w:rPr>
        <w:t>During</w:t>
      </w:r>
      <w:r w:rsidR="00EB15EE" w:rsidRPr="00C02464">
        <w:rPr>
          <w:rFonts w:ascii="Trebuchet MS" w:hAnsi="Trebuchet MS"/>
          <w:b/>
          <w:i/>
          <w:sz w:val="20"/>
          <w:szCs w:val="20"/>
        </w:rPr>
        <w:t xml:space="preserve"> the Convention</w:t>
      </w:r>
    </w:p>
    <w:p w:rsidR="00EB15EE" w:rsidRPr="00C02464" w:rsidRDefault="00A876E3" w:rsidP="00EB15EE">
      <w:pPr>
        <w:pStyle w:val="ListParagraph"/>
        <w:numPr>
          <w:ilvl w:val="1"/>
          <w:numId w:val="3"/>
        </w:numPr>
        <w:ind w:hanging="180"/>
        <w:jc w:val="both"/>
        <w:rPr>
          <w:rFonts w:ascii="Trebuchet MS" w:hAnsi="Trebuchet MS"/>
          <w:sz w:val="20"/>
          <w:szCs w:val="20"/>
        </w:rPr>
      </w:pPr>
      <w:r>
        <w:rPr>
          <w:rFonts w:ascii="Trebuchet MS" w:hAnsi="Trebuchet MS"/>
          <w:sz w:val="20"/>
          <w:szCs w:val="20"/>
        </w:rPr>
        <w:t xml:space="preserve">After the adjudication, the adjudicators will do a talk back with each participant. These will be held individually, by zoom, and will be scheduled during the conference at a time mutually convenient for both parties. The talk backs must be complete by </w:t>
      </w:r>
      <w:r w:rsidRPr="00061970">
        <w:rPr>
          <w:rFonts w:ascii="Trebuchet MS" w:hAnsi="Trebuchet MS"/>
          <w:sz w:val="20"/>
          <w:szCs w:val="20"/>
        </w:rPr>
        <w:t>Saturday, November 7</w:t>
      </w:r>
      <w:r w:rsidRPr="00061970">
        <w:rPr>
          <w:rFonts w:ascii="Trebuchet MS" w:hAnsi="Trebuchet MS"/>
          <w:sz w:val="20"/>
          <w:szCs w:val="20"/>
          <w:vertAlign w:val="superscript"/>
        </w:rPr>
        <w:t>th</w:t>
      </w:r>
      <w:r w:rsidRPr="00061970">
        <w:rPr>
          <w:rFonts w:ascii="Trebuchet MS" w:hAnsi="Trebuchet MS"/>
          <w:sz w:val="20"/>
          <w:szCs w:val="20"/>
        </w:rPr>
        <w:t xml:space="preserve"> at 3pm.</w:t>
      </w:r>
    </w:p>
    <w:p w:rsidR="00EB15EE" w:rsidRDefault="00821CAC" w:rsidP="00EB15EE">
      <w:pPr>
        <w:pStyle w:val="ListParagraph"/>
        <w:numPr>
          <w:ilvl w:val="1"/>
          <w:numId w:val="3"/>
        </w:numPr>
        <w:ind w:hanging="180"/>
        <w:jc w:val="both"/>
        <w:rPr>
          <w:rFonts w:ascii="Trebuchet MS" w:hAnsi="Trebuchet MS"/>
          <w:sz w:val="20"/>
          <w:szCs w:val="20"/>
        </w:rPr>
      </w:pPr>
      <w:r>
        <w:rPr>
          <w:rFonts w:ascii="Trebuchet MS" w:hAnsi="Trebuchet MS"/>
          <w:sz w:val="20"/>
          <w:szCs w:val="20"/>
        </w:rPr>
        <w:t>Barring exceptional circumstances, e</w:t>
      </w:r>
      <w:r w:rsidR="00EB15EE" w:rsidRPr="00C02464">
        <w:rPr>
          <w:rFonts w:ascii="Trebuchet MS" w:hAnsi="Trebuchet MS"/>
          <w:sz w:val="20"/>
          <w:szCs w:val="20"/>
        </w:rPr>
        <w:t xml:space="preserve">ntrants </w:t>
      </w:r>
      <w:r w:rsidR="00EB15EE" w:rsidRPr="00C02464">
        <w:rPr>
          <w:rFonts w:ascii="Trebuchet MS" w:hAnsi="Trebuchet MS"/>
          <w:b/>
          <w:sz w:val="20"/>
          <w:szCs w:val="20"/>
        </w:rPr>
        <w:t>must</w:t>
      </w:r>
      <w:r w:rsidR="00A876E3">
        <w:rPr>
          <w:rFonts w:ascii="Trebuchet MS" w:hAnsi="Trebuchet MS"/>
          <w:sz w:val="20"/>
          <w:szCs w:val="20"/>
        </w:rPr>
        <w:t xml:space="preserve"> be present for their scheduled talk back</w:t>
      </w:r>
      <w:r w:rsidR="00EB15EE" w:rsidRPr="00C02464">
        <w:rPr>
          <w:rFonts w:ascii="Trebuchet MS" w:hAnsi="Trebuchet MS"/>
          <w:sz w:val="20"/>
          <w:szCs w:val="20"/>
        </w:rPr>
        <w:t>.</w:t>
      </w:r>
    </w:p>
    <w:p w:rsidR="00821CAC" w:rsidRPr="00C02464" w:rsidRDefault="00821CAC" w:rsidP="00821CAC">
      <w:pPr>
        <w:pStyle w:val="ListParagraph"/>
        <w:ind w:left="1440"/>
        <w:jc w:val="both"/>
        <w:rPr>
          <w:rFonts w:ascii="Trebuchet MS" w:hAnsi="Trebuchet MS"/>
          <w:sz w:val="20"/>
          <w:szCs w:val="20"/>
        </w:rPr>
      </w:pPr>
    </w:p>
    <w:p w:rsidR="00821CAC" w:rsidRDefault="00821CAC" w:rsidP="00821CAC">
      <w:pPr>
        <w:pStyle w:val="ListParagraph"/>
        <w:jc w:val="both"/>
        <w:rPr>
          <w:rFonts w:ascii="Trebuchet MS" w:hAnsi="Trebuchet MS"/>
          <w:sz w:val="20"/>
          <w:szCs w:val="20"/>
        </w:rPr>
      </w:pPr>
    </w:p>
    <w:p w:rsidR="00AE2880" w:rsidRDefault="00A04CED" w:rsidP="00AE2880">
      <w:pPr>
        <w:jc w:val="both"/>
        <w:rPr>
          <w:rFonts w:ascii="Trebuchet MS" w:hAnsi="Trebuchet MS"/>
          <w:b/>
          <w:sz w:val="20"/>
          <w:szCs w:val="20"/>
          <w:u w:val="single"/>
        </w:rPr>
      </w:pPr>
      <w:r>
        <w:rPr>
          <w:rFonts w:ascii="Trebuchet MS" w:hAnsi="Trebuchet MS"/>
          <w:b/>
          <w:sz w:val="20"/>
          <w:szCs w:val="20"/>
          <w:u w:val="single"/>
        </w:rPr>
        <w:t xml:space="preserve">DISPLAY GUIDELINES </w:t>
      </w:r>
    </w:p>
    <w:p w:rsidR="00AE2880" w:rsidRPr="00AE2880" w:rsidRDefault="00AE2880" w:rsidP="00AE2880">
      <w:pPr>
        <w:jc w:val="both"/>
        <w:rPr>
          <w:rFonts w:ascii="Trebuchet MS" w:hAnsi="Trebuchet MS"/>
          <w:b/>
          <w:sz w:val="20"/>
          <w:szCs w:val="20"/>
          <w:u w:val="single"/>
        </w:rPr>
      </w:pPr>
      <w:r>
        <w:rPr>
          <w:rFonts w:ascii="Trebuchet MS" w:hAnsi="Trebuchet MS"/>
          <w:sz w:val="20"/>
          <w:szCs w:val="20"/>
        </w:rPr>
        <w:t xml:space="preserve">Digital submission guideline: You may choose to submit your entry </w:t>
      </w:r>
      <w:r w:rsidRPr="00061970">
        <w:rPr>
          <w:rFonts w:ascii="Trebuchet MS" w:hAnsi="Trebuchet MS"/>
          <w:sz w:val="20"/>
          <w:szCs w:val="20"/>
        </w:rPr>
        <w:t xml:space="preserve">as </w:t>
      </w:r>
      <w:r w:rsidR="002709FA" w:rsidRPr="00061970">
        <w:rPr>
          <w:rFonts w:ascii="Trebuchet MS" w:hAnsi="Trebuchet MS"/>
          <w:sz w:val="20"/>
          <w:szCs w:val="20"/>
        </w:rPr>
        <w:t xml:space="preserve">a </w:t>
      </w:r>
      <w:r w:rsidRPr="00061970">
        <w:rPr>
          <w:rFonts w:ascii="Trebuchet MS" w:hAnsi="Trebuchet MS"/>
          <w:sz w:val="20"/>
          <w:szCs w:val="20"/>
        </w:rPr>
        <w:t>webpage</w:t>
      </w:r>
      <w:r w:rsidR="00623715" w:rsidRPr="00061970">
        <w:rPr>
          <w:rFonts w:ascii="Trebuchet MS" w:hAnsi="Trebuchet MS"/>
          <w:sz w:val="20"/>
          <w:szCs w:val="20"/>
        </w:rPr>
        <w:t>, document, or video.</w:t>
      </w:r>
      <w:bookmarkStart w:id="0" w:name="_GoBack"/>
      <w:bookmarkEnd w:id="0"/>
    </w:p>
    <w:p w:rsidR="00AE2880" w:rsidRPr="002D7BFE" w:rsidRDefault="00AE2880" w:rsidP="00EB15EE">
      <w:pPr>
        <w:jc w:val="both"/>
        <w:rPr>
          <w:rFonts w:ascii="Trebuchet MS" w:hAnsi="Trebuchet MS"/>
          <w:b/>
          <w:sz w:val="20"/>
          <w:szCs w:val="20"/>
          <w:u w:val="single"/>
        </w:rPr>
      </w:pPr>
    </w:p>
    <w:p w:rsidR="00EB15EE" w:rsidRPr="007240C8" w:rsidRDefault="00EB15EE" w:rsidP="00EB15EE">
      <w:pPr>
        <w:pStyle w:val="ListParagraph"/>
        <w:numPr>
          <w:ilvl w:val="0"/>
          <w:numId w:val="4"/>
        </w:numPr>
        <w:ind w:left="720" w:hanging="180"/>
        <w:jc w:val="both"/>
        <w:rPr>
          <w:rFonts w:ascii="Trebuchet MS" w:hAnsi="Trebuchet MS"/>
          <w:sz w:val="20"/>
          <w:szCs w:val="20"/>
        </w:rPr>
      </w:pPr>
      <w:r w:rsidRPr="007240C8">
        <w:rPr>
          <w:rFonts w:ascii="Trebuchet MS" w:hAnsi="Trebuchet MS"/>
          <w:sz w:val="20"/>
          <w:szCs w:val="20"/>
        </w:rPr>
        <w:t xml:space="preserve">Please </w:t>
      </w:r>
      <w:r w:rsidRPr="007240C8">
        <w:rPr>
          <w:rFonts w:ascii="Trebuchet MS" w:hAnsi="Trebuchet MS"/>
          <w:b/>
          <w:sz w:val="20"/>
          <w:szCs w:val="20"/>
        </w:rPr>
        <w:t>do not</w:t>
      </w:r>
      <w:r w:rsidRPr="007240C8">
        <w:rPr>
          <w:rFonts w:ascii="Trebuchet MS" w:hAnsi="Trebuchet MS"/>
          <w:sz w:val="20"/>
          <w:szCs w:val="20"/>
        </w:rPr>
        <w:t xml:space="preserve"> display your school’s name, your business card, or resume. </w:t>
      </w:r>
      <w:r w:rsidR="00821CAC">
        <w:rPr>
          <w:rFonts w:ascii="Trebuchet MS" w:hAnsi="Trebuchet MS"/>
          <w:sz w:val="20"/>
          <w:szCs w:val="20"/>
        </w:rPr>
        <w:t>However, i</w:t>
      </w:r>
      <w:r w:rsidRPr="007240C8">
        <w:rPr>
          <w:rFonts w:ascii="Trebuchet MS" w:hAnsi="Trebuchet MS"/>
          <w:sz w:val="20"/>
          <w:szCs w:val="20"/>
        </w:rPr>
        <w:t>f you</w:t>
      </w:r>
      <w:r>
        <w:rPr>
          <w:rFonts w:ascii="Trebuchet MS" w:hAnsi="Trebuchet MS"/>
          <w:sz w:val="20"/>
          <w:szCs w:val="20"/>
        </w:rPr>
        <w:t>r</w:t>
      </w:r>
      <w:r w:rsidRPr="007240C8">
        <w:rPr>
          <w:rFonts w:ascii="Trebuchet MS" w:hAnsi="Trebuchet MS"/>
          <w:sz w:val="20"/>
          <w:szCs w:val="20"/>
        </w:rPr>
        <w:t xml:space="preserve"> school</w:t>
      </w:r>
      <w:r>
        <w:rPr>
          <w:rFonts w:ascii="Trebuchet MS" w:hAnsi="Trebuchet MS"/>
          <w:sz w:val="20"/>
          <w:szCs w:val="20"/>
        </w:rPr>
        <w:t>’</w:t>
      </w:r>
      <w:r w:rsidRPr="007240C8">
        <w:rPr>
          <w:rFonts w:ascii="Trebuchet MS" w:hAnsi="Trebuchet MS"/>
          <w:sz w:val="20"/>
          <w:szCs w:val="20"/>
        </w:rPr>
        <w:t>s name is already in your title blocks, you do not have to remove it.</w:t>
      </w:r>
    </w:p>
    <w:p w:rsidR="00EB15EE" w:rsidRDefault="00EB15EE" w:rsidP="00EB15EE">
      <w:pPr>
        <w:pStyle w:val="ListParagraph"/>
        <w:numPr>
          <w:ilvl w:val="0"/>
          <w:numId w:val="4"/>
        </w:numPr>
        <w:ind w:left="720" w:hanging="180"/>
        <w:jc w:val="both"/>
        <w:rPr>
          <w:rFonts w:ascii="Trebuchet MS" w:hAnsi="Trebuchet MS"/>
          <w:sz w:val="20"/>
          <w:szCs w:val="20"/>
        </w:rPr>
      </w:pPr>
      <w:r w:rsidRPr="007240C8">
        <w:rPr>
          <w:rFonts w:ascii="Trebuchet MS" w:hAnsi="Trebuchet MS"/>
          <w:sz w:val="20"/>
          <w:szCs w:val="20"/>
        </w:rPr>
        <w:t xml:space="preserve">Please place your name and contact information on the rear of </w:t>
      </w:r>
      <w:r w:rsidRPr="007240C8">
        <w:rPr>
          <w:rFonts w:ascii="Trebuchet MS" w:hAnsi="Trebuchet MS"/>
          <w:b/>
          <w:sz w:val="20"/>
          <w:szCs w:val="20"/>
        </w:rPr>
        <w:t>all</w:t>
      </w:r>
      <w:r w:rsidRPr="007240C8">
        <w:rPr>
          <w:rFonts w:ascii="Trebuchet MS" w:hAnsi="Trebuchet MS"/>
          <w:sz w:val="20"/>
          <w:szCs w:val="20"/>
        </w:rPr>
        <w:t xml:space="preserve"> display items.</w:t>
      </w:r>
    </w:p>
    <w:p w:rsidR="00F3751C" w:rsidRPr="00F3751C" w:rsidRDefault="00F3751C" w:rsidP="00EB15EE">
      <w:pPr>
        <w:pStyle w:val="ListParagraph"/>
        <w:numPr>
          <w:ilvl w:val="0"/>
          <w:numId w:val="4"/>
        </w:numPr>
        <w:ind w:left="720" w:hanging="180"/>
        <w:jc w:val="both"/>
        <w:rPr>
          <w:rFonts w:ascii="Trebuchet MS" w:hAnsi="Trebuchet MS"/>
          <w:sz w:val="20"/>
          <w:szCs w:val="20"/>
        </w:rPr>
      </w:pPr>
      <w:r w:rsidRPr="00F3751C">
        <w:rPr>
          <w:rFonts w:ascii="Trebuchet MS" w:hAnsi="Trebuchet MS" w:cs="Helvetica"/>
          <w:sz w:val="20"/>
          <w:szCs w:val="20"/>
          <w:shd w:val="clear" w:color="auto" w:fill="FFFFFF"/>
        </w:rPr>
        <w:t>The video upload field will work with most popular file types. Unfortunately, MKV is not supported. The maximum file size accepted is 2 GB.</w:t>
      </w:r>
    </w:p>
    <w:p w:rsidR="00821CAC" w:rsidRDefault="00821CAC" w:rsidP="00821CAC">
      <w:pPr>
        <w:jc w:val="both"/>
        <w:rPr>
          <w:rFonts w:ascii="Trebuchet MS" w:hAnsi="Trebuchet MS"/>
          <w:sz w:val="20"/>
          <w:szCs w:val="20"/>
        </w:rPr>
      </w:pPr>
    </w:p>
    <w:p w:rsidR="00821CAC" w:rsidRDefault="00821CAC" w:rsidP="00821CAC">
      <w:pPr>
        <w:ind w:left="270"/>
        <w:jc w:val="both"/>
        <w:rPr>
          <w:rFonts w:ascii="Trebuchet MS" w:hAnsi="Trebuchet MS"/>
          <w:b/>
          <w:i/>
          <w:sz w:val="20"/>
          <w:szCs w:val="20"/>
        </w:rPr>
      </w:pPr>
      <w:r w:rsidRPr="007240C8">
        <w:rPr>
          <w:rFonts w:ascii="Trebuchet MS" w:hAnsi="Trebuchet MS"/>
          <w:b/>
          <w:i/>
          <w:sz w:val="20"/>
          <w:szCs w:val="20"/>
        </w:rPr>
        <w:t>Helpful Hints</w:t>
      </w:r>
    </w:p>
    <w:p w:rsidR="008D7F1F" w:rsidRPr="007240C8" w:rsidRDefault="008D7F1F" w:rsidP="00821CAC">
      <w:pPr>
        <w:ind w:left="270"/>
        <w:jc w:val="both"/>
        <w:rPr>
          <w:rFonts w:ascii="Trebuchet MS" w:hAnsi="Trebuchet MS"/>
          <w:b/>
          <w:i/>
          <w:sz w:val="20"/>
          <w:szCs w:val="20"/>
        </w:rPr>
      </w:pPr>
    </w:p>
    <w:p w:rsidR="00821CAC" w:rsidRPr="007240C8" w:rsidRDefault="00821CAC" w:rsidP="00821CAC">
      <w:pPr>
        <w:pStyle w:val="ListParagraph"/>
        <w:numPr>
          <w:ilvl w:val="0"/>
          <w:numId w:val="8"/>
        </w:numPr>
        <w:ind w:hanging="180"/>
        <w:jc w:val="both"/>
        <w:rPr>
          <w:rFonts w:ascii="Trebuchet MS" w:hAnsi="Trebuchet MS"/>
          <w:sz w:val="20"/>
          <w:szCs w:val="20"/>
        </w:rPr>
      </w:pPr>
      <w:r>
        <w:rPr>
          <w:rFonts w:ascii="Trebuchet MS" w:hAnsi="Trebuchet MS"/>
          <w:sz w:val="20"/>
          <w:szCs w:val="20"/>
        </w:rPr>
        <w:t>Your work will be critiqued on both content and presentation.</w:t>
      </w:r>
      <w:r w:rsidRPr="007240C8">
        <w:rPr>
          <w:rFonts w:ascii="Trebuchet MS" w:hAnsi="Trebuchet MS"/>
          <w:sz w:val="20"/>
          <w:szCs w:val="20"/>
        </w:rPr>
        <w:t xml:space="preserve"> This is a competition, but more importantly, an opportunity to receive a new opinion and perspective on your work and growth as a designer</w:t>
      </w:r>
      <w:r w:rsidR="00B8360B">
        <w:rPr>
          <w:rFonts w:ascii="Trebuchet MS" w:hAnsi="Trebuchet MS"/>
          <w:sz w:val="20"/>
          <w:szCs w:val="20"/>
        </w:rPr>
        <w:t>, technician</w:t>
      </w:r>
      <w:r>
        <w:rPr>
          <w:rFonts w:ascii="Trebuchet MS" w:hAnsi="Trebuchet MS"/>
          <w:sz w:val="20"/>
          <w:szCs w:val="20"/>
        </w:rPr>
        <w:t xml:space="preserve"> or stage manager</w:t>
      </w:r>
      <w:r w:rsidRPr="007240C8">
        <w:rPr>
          <w:rFonts w:ascii="Trebuchet MS" w:hAnsi="Trebuchet MS"/>
          <w:sz w:val="20"/>
          <w:szCs w:val="20"/>
        </w:rPr>
        <w:t>.</w:t>
      </w:r>
    </w:p>
    <w:p w:rsidR="00821CAC" w:rsidRDefault="00821CAC" w:rsidP="00821CAC">
      <w:pPr>
        <w:pStyle w:val="ListParagraph"/>
        <w:numPr>
          <w:ilvl w:val="0"/>
          <w:numId w:val="8"/>
        </w:numPr>
        <w:ind w:hanging="180"/>
        <w:jc w:val="both"/>
        <w:rPr>
          <w:rFonts w:ascii="Trebuchet MS" w:hAnsi="Trebuchet MS"/>
          <w:sz w:val="20"/>
          <w:szCs w:val="20"/>
        </w:rPr>
      </w:pPr>
      <w:r>
        <w:rPr>
          <w:rFonts w:ascii="Trebuchet MS" w:hAnsi="Trebuchet MS"/>
          <w:sz w:val="20"/>
          <w:szCs w:val="20"/>
        </w:rPr>
        <w:t>Be neat, be presentable, but do not let your presentation overshadow your content.</w:t>
      </w:r>
    </w:p>
    <w:p w:rsidR="00821CAC" w:rsidRPr="007240C8" w:rsidRDefault="00821CAC" w:rsidP="00821CAC">
      <w:pPr>
        <w:pStyle w:val="ListParagraph"/>
        <w:numPr>
          <w:ilvl w:val="0"/>
          <w:numId w:val="8"/>
        </w:numPr>
        <w:ind w:hanging="180"/>
        <w:jc w:val="both"/>
        <w:rPr>
          <w:rFonts w:ascii="Trebuchet MS" w:hAnsi="Trebuchet MS"/>
          <w:sz w:val="20"/>
          <w:szCs w:val="20"/>
        </w:rPr>
      </w:pPr>
      <w:r>
        <w:rPr>
          <w:rFonts w:ascii="Trebuchet MS" w:hAnsi="Trebuchet MS"/>
          <w:sz w:val="20"/>
          <w:szCs w:val="20"/>
        </w:rPr>
        <w:t xml:space="preserve">Additional drawings and sketches can and should be a part of your presentation.  A notebook of additional materials is often very appropriate. </w:t>
      </w:r>
    </w:p>
    <w:p w:rsidR="00821CAC" w:rsidRPr="007240C8" w:rsidRDefault="00821CAC" w:rsidP="00821CAC">
      <w:pPr>
        <w:pStyle w:val="ListParagraph"/>
        <w:numPr>
          <w:ilvl w:val="0"/>
          <w:numId w:val="8"/>
        </w:numPr>
        <w:ind w:hanging="180"/>
        <w:jc w:val="both"/>
        <w:rPr>
          <w:rFonts w:ascii="Trebuchet MS" w:hAnsi="Trebuchet MS"/>
          <w:sz w:val="20"/>
          <w:szCs w:val="20"/>
        </w:rPr>
      </w:pPr>
      <w:r w:rsidRPr="007240C8">
        <w:rPr>
          <w:rFonts w:ascii="Trebuchet MS" w:hAnsi="Trebuchet MS"/>
          <w:sz w:val="20"/>
          <w:szCs w:val="20"/>
        </w:rPr>
        <w:t>Edit and proofread your Design Statement. Be concise.</w:t>
      </w:r>
      <w:r>
        <w:rPr>
          <w:rFonts w:ascii="Trebuchet MS" w:hAnsi="Trebuchet MS"/>
          <w:sz w:val="20"/>
          <w:szCs w:val="20"/>
        </w:rPr>
        <w:t xml:space="preserve">  Remember that you will not be </w:t>
      </w:r>
      <w:r w:rsidR="00E06AF3">
        <w:rPr>
          <w:rFonts w:ascii="Trebuchet MS" w:hAnsi="Trebuchet MS"/>
          <w:sz w:val="20"/>
          <w:szCs w:val="20"/>
        </w:rPr>
        <w:t>“</w:t>
      </w:r>
      <w:r>
        <w:rPr>
          <w:rFonts w:ascii="Trebuchet MS" w:hAnsi="Trebuchet MS"/>
          <w:sz w:val="20"/>
          <w:szCs w:val="20"/>
        </w:rPr>
        <w:t>in the roo</w:t>
      </w:r>
      <w:r w:rsidR="008D7F1F">
        <w:rPr>
          <w:rFonts w:ascii="Trebuchet MS" w:hAnsi="Trebuchet MS"/>
          <w:sz w:val="20"/>
          <w:szCs w:val="20"/>
        </w:rPr>
        <w:t>m</w:t>
      </w:r>
      <w:r w:rsidR="00E06AF3">
        <w:rPr>
          <w:rFonts w:ascii="Trebuchet MS" w:hAnsi="Trebuchet MS"/>
          <w:sz w:val="20"/>
          <w:szCs w:val="20"/>
        </w:rPr>
        <w:t>”</w:t>
      </w:r>
      <w:r w:rsidR="008D7F1F">
        <w:rPr>
          <w:rFonts w:ascii="Trebuchet MS" w:hAnsi="Trebuchet MS"/>
          <w:sz w:val="20"/>
          <w:szCs w:val="20"/>
        </w:rPr>
        <w:t xml:space="preserve"> during the adjudication, so as</w:t>
      </w:r>
      <w:r>
        <w:rPr>
          <w:rFonts w:ascii="Trebuchet MS" w:hAnsi="Trebuchet MS"/>
          <w:sz w:val="20"/>
          <w:szCs w:val="20"/>
        </w:rPr>
        <w:t xml:space="preserve"> explana</w:t>
      </w:r>
      <w:r w:rsidR="008D7F1F">
        <w:rPr>
          <w:rFonts w:ascii="Trebuchet MS" w:hAnsi="Trebuchet MS"/>
          <w:sz w:val="20"/>
          <w:szCs w:val="20"/>
        </w:rPr>
        <w:t>tions are helpful</w:t>
      </w:r>
      <w:r>
        <w:rPr>
          <w:rFonts w:ascii="Trebuchet MS" w:hAnsi="Trebuchet MS"/>
          <w:sz w:val="20"/>
          <w:szCs w:val="20"/>
        </w:rPr>
        <w:t xml:space="preserve"> please include them as part of your display.</w:t>
      </w:r>
    </w:p>
    <w:p w:rsidR="00821CAC" w:rsidRDefault="00821CAC" w:rsidP="00821CAC">
      <w:pPr>
        <w:pStyle w:val="ListParagraph"/>
        <w:numPr>
          <w:ilvl w:val="0"/>
          <w:numId w:val="8"/>
        </w:numPr>
        <w:ind w:hanging="180"/>
        <w:jc w:val="both"/>
        <w:rPr>
          <w:rFonts w:ascii="Trebuchet MS" w:hAnsi="Trebuchet MS"/>
          <w:sz w:val="20"/>
          <w:szCs w:val="20"/>
        </w:rPr>
      </w:pPr>
      <w:r w:rsidRPr="007240C8">
        <w:rPr>
          <w:rFonts w:ascii="Trebuchet MS" w:hAnsi="Trebuchet MS"/>
          <w:sz w:val="20"/>
          <w:szCs w:val="20"/>
        </w:rPr>
        <w:t>The adjudicator(s) will carefully review each entrant’s work, giving special consideration to the merits of the design concept and how that concept has been translated visually</w:t>
      </w:r>
      <w:r w:rsidR="00E06AF3">
        <w:rPr>
          <w:rFonts w:ascii="Trebuchet MS" w:hAnsi="Trebuchet MS"/>
          <w:sz w:val="20"/>
          <w:szCs w:val="20"/>
        </w:rPr>
        <w:t xml:space="preserve"> or aurally</w:t>
      </w:r>
      <w:r w:rsidRPr="007240C8">
        <w:rPr>
          <w:rFonts w:ascii="Trebuchet MS" w:hAnsi="Trebuchet MS"/>
          <w:sz w:val="20"/>
          <w:szCs w:val="20"/>
        </w:rPr>
        <w:t xml:space="preserve"> into the design work that is presented. The adjudicator(s) will assess the quality of the design, the clarity of the conceptual statement, the graphical </w:t>
      </w:r>
      <w:r>
        <w:rPr>
          <w:rFonts w:ascii="Trebuchet MS" w:hAnsi="Trebuchet MS"/>
          <w:sz w:val="20"/>
          <w:szCs w:val="20"/>
        </w:rPr>
        <w:t>presentation</w:t>
      </w:r>
      <w:r w:rsidRPr="007240C8">
        <w:rPr>
          <w:rFonts w:ascii="Trebuchet MS" w:hAnsi="Trebuchet MS"/>
          <w:sz w:val="20"/>
          <w:szCs w:val="20"/>
        </w:rPr>
        <w:t xml:space="preserve"> (renderings, sketches, models, drafting), the research (specifically considering how it ties </w:t>
      </w:r>
      <w:r w:rsidRPr="007240C8">
        <w:rPr>
          <w:rFonts w:ascii="Trebuchet MS" w:hAnsi="Trebuchet MS"/>
          <w:sz w:val="20"/>
          <w:szCs w:val="20"/>
        </w:rPr>
        <w:lastRenderedPageBreak/>
        <w:t>into the design) and the overall presentation of the work.</w:t>
      </w:r>
      <w:r>
        <w:rPr>
          <w:rFonts w:ascii="Trebuchet MS" w:hAnsi="Trebuchet MS"/>
          <w:sz w:val="20"/>
          <w:szCs w:val="20"/>
        </w:rPr>
        <w:t xml:space="preserve">  A stage manager’s materials will be critiqued based on the m</w:t>
      </w:r>
      <w:r w:rsidR="007D329A">
        <w:rPr>
          <w:rFonts w:ascii="Trebuchet MS" w:hAnsi="Trebuchet MS"/>
          <w:sz w:val="20"/>
          <w:szCs w:val="20"/>
        </w:rPr>
        <w:t>erit of the materials presented;</w:t>
      </w:r>
      <w:r>
        <w:rPr>
          <w:rFonts w:ascii="Trebuchet MS" w:hAnsi="Trebuchet MS"/>
          <w:sz w:val="20"/>
          <w:szCs w:val="20"/>
        </w:rPr>
        <w:t xml:space="preserve"> the adjudicator will have not seen your production or the execution thereof, so they will not take this aspect </w:t>
      </w:r>
      <w:r w:rsidR="008D7F1F">
        <w:rPr>
          <w:rFonts w:ascii="Trebuchet MS" w:hAnsi="Trebuchet MS"/>
          <w:sz w:val="20"/>
          <w:szCs w:val="20"/>
        </w:rPr>
        <w:t>into</w:t>
      </w:r>
      <w:r>
        <w:rPr>
          <w:rFonts w:ascii="Trebuchet MS" w:hAnsi="Trebuchet MS"/>
          <w:sz w:val="20"/>
          <w:szCs w:val="20"/>
        </w:rPr>
        <w:t xml:space="preserve"> consideration for this competition.</w:t>
      </w:r>
    </w:p>
    <w:p w:rsidR="008D7F1F" w:rsidRPr="007240C8" w:rsidRDefault="008D7F1F" w:rsidP="008D7F1F">
      <w:pPr>
        <w:pStyle w:val="ListParagraph"/>
        <w:jc w:val="both"/>
        <w:rPr>
          <w:rFonts w:ascii="Trebuchet MS" w:hAnsi="Trebuchet MS"/>
          <w:sz w:val="20"/>
          <w:szCs w:val="20"/>
        </w:rPr>
      </w:pPr>
    </w:p>
    <w:p w:rsidR="00FC2E6B" w:rsidRPr="000E600F" w:rsidRDefault="008D7F1F" w:rsidP="00FC2E6B">
      <w:pPr>
        <w:ind w:left="270"/>
        <w:jc w:val="both"/>
        <w:rPr>
          <w:rFonts w:ascii="Trebuchet MS" w:hAnsi="Trebuchet MS"/>
          <w:b/>
          <w:i/>
          <w:sz w:val="20"/>
          <w:szCs w:val="20"/>
        </w:rPr>
      </w:pPr>
      <w:r w:rsidRPr="000E600F">
        <w:rPr>
          <w:rFonts w:ascii="Trebuchet MS" w:hAnsi="Trebuchet MS"/>
          <w:b/>
          <w:i/>
          <w:sz w:val="20"/>
          <w:szCs w:val="20"/>
        </w:rPr>
        <w:t>Awards</w:t>
      </w:r>
    </w:p>
    <w:p w:rsidR="001E6700" w:rsidRDefault="001E6700" w:rsidP="001E6700">
      <w:pPr>
        <w:pStyle w:val="ListParagraph"/>
        <w:numPr>
          <w:ilvl w:val="0"/>
          <w:numId w:val="9"/>
        </w:numPr>
        <w:ind w:hanging="180"/>
        <w:jc w:val="both"/>
        <w:rPr>
          <w:rFonts w:ascii="Trebuchet MS" w:hAnsi="Trebuchet MS"/>
          <w:sz w:val="20"/>
          <w:szCs w:val="20"/>
        </w:rPr>
      </w:pPr>
      <w:r>
        <w:rPr>
          <w:rFonts w:ascii="Trebuchet MS" w:hAnsi="Trebuchet MS"/>
          <w:sz w:val="20"/>
          <w:szCs w:val="20"/>
        </w:rPr>
        <w:t>Each Category will present three awards being First Prize, Runner Up, and Second Runner Up.</w:t>
      </w:r>
    </w:p>
    <w:p w:rsidR="001E6700" w:rsidRPr="001E6700" w:rsidRDefault="001E6700" w:rsidP="001E6700">
      <w:pPr>
        <w:pStyle w:val="ListParagraph"/>
        <w:numPr>
          <w:ilvl w:val="1"/>
          <w:numId w:val="9"/>
        </w:numPr>
        <w:jc w:val="both"/>
        <w:rPr>
          <w:rFonts w:ascii="Trebuchet MS" w:hAnsi="Trebuchet MS"/>
          <w:sz w:val="20"/>
          <w:szCs w:val="20"/>
        </w:rPr>
      </w:pPr>
      <w:r>
        <w:rPr>
          <w:rFonts w:ascii="Trebuchet MS" w:hAnsi="Trebuchet MS"/>
          <w:sz w:val="20"/>
          <w:szCs w:val="20"/>
        </w:rPr>
        <w:t>First prize will carry an award of $100.00</w:t>
      </w:r>
    </w:p>
    <w:p w:rsidR="000000F7" w:rsidRDefault="005B7402" w:rsidP="000000F7">
      <w:pPr>
        <w:pStyle w:val="ListParagraph"/>
        <w:numPr>
          <w:ilvl w:val="0"/>
          <w:numId w:val="9"/>
        </w:numPr>
        <w:ind w:hanging="180"/>
        <w:jc w:val="both"/>
        <w:rPr>
          <w:rFonts w:ascii="Trebuchet MS" w:hAnsi="Trebuchet MS"/>
          <w:sz w:val="20"/>
          <w:szCs w:val="20"/>
        </w:rPr>
      </w:pPr>
      <w:r>
        <w:rPr>
          <w:rFonts w:ascii="Trebuchet MS" w:hAnsi="Trebuchet MS"/>
          <w:sz w:val="20"/>
          <w:szCs w:val="20"/>
        </w:rPr>
        <w:t>First Place winners in e</w:t>
      </w:r>
      <w:r w:rsidR="0006640E">
        <w:rPr>
          <w:rFonts w:ascii="Trebuchet MS" w:hAnsi="Trebuchet MS"/>
          <w:sz w:val="20"/>
          <w:szCs w:val="20"/>
        </w:rPr>
        <w:t>ach category will be announced at the conference Awards Ceremon</w:t>
      </w:r>
      <w:r w:rsidR="000000F7">
        <w:rPr>
          <w:rFonts w:ascii="Trebuchet MS" w:hAnsi="Trebuchet MS"/>
          <w:sz w:val="20"/>
          <w:szCs w:val="20"/>
        </w:rPr>
        <w:t>y</w:t>
      </w:r>
    </w:p>
    <w:p w:rsidR="000000F7" w:rsidRDefault="000000F7" w:rsidP="000000F7">
      <w:pPr>
        <w:pStyle w:val="ListParagraph"/>
        <w:jc w:val="both"/>
        <w:rPr>
          <w:rFonts w:ascii="Trebuchet MS" w:hAnsi="Trebuchet MS"/>
          <w:sz w:val="20"/>
          <w:szCs w:val="20"/>
        </w:rPr>
      </w:pPr>
    </w:p>
    <w:p w:rsidR="000000F7" w:rsidRDefault="000000F7" w:rsidP="000000F7">
      <w:pPr>
        <w:pStyle w:val="ListParagraph"/>
        <w:jc w:val="both"/>
        <w:rPr>
          <w:rFonts w:ascii="Trebuchet MS" w:hAnsi="Trebuchet MS"/>
          <w:sz w:val="20"/>
          <w:szCs w:val="20"/>
        </w:rPr>
      </w:pPr>
    </w:p>
    <w:p w:rsidR="00EB15EE" w:rsidRPr="000000F7" w:rsidRDefault="008D7F1F" w:rsidP="000000F7">
      <w:pPr>
        <w:pStyle w:val="ListParagraph"/>
        <w:jc w:val="both"/>
        <w:rPr>
          <w:rFonts w:ascii="Trebuchet MS" w:hAnsi="Trebuchet MS"/>
          <w:sz w:val="20"/>
          <w:szCs w:val="20"/>
        </w:rPr>
      </w:pPr>
      <w:r w:rsidRPr="000000F7">
        <w:rPr>
          <w:rFonts w:ascii="Trebuchet MS" w:hAnsi="Trebuchet MS"/>
          <w:b/>
          <w:sz w:val="24"/>
          <w:szCs w:val="20"/>
          <w:u w:val="single"/>
        </w:rPr>
        <w:t>Criteria for Costume Design Entries:</w:t>
      </w:r>
    </w:p>
    <w:p w:rsidR="00EB15EE" w:rsidRPr="007240C8" w:rsidRDefault="00EB15EE" w:rsidP="00EB15EE">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EB15EE" w:rsidRDefault="00EB15EE" w:rsidP="00EB15EE">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Six (6) to eight (8) color costume sketches/renderings</w:t>
      </w:r>
    </w:p>
    <w:p w:rsidR="00EB15EE" w:rsidRDefault="00EB15EE" w:rsidP="00EB15EE">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 xml:space="preserve">Each plate must be </w:t>
      </w:r>
      <w:proofErr w:type="spellStart"/>
      <w:r>
        <w:rPr>
          <w:rFonts w:ascii="Trebuchet MS" w:hAnsi="Trebuchet MS"/>
          <w:sz w:val="20"/>
          <w:szCs w:val="20"/>
        </w:rPr>
        <w:t>swatched</w:t>
      </w:r>
      <w:proofErr w:type="spellEnd"/>
      <w:r>
        <w:rPr>
          <w:rFonts w:ascii="Trebuchet MS" w:hAnsi="Trebuchet MS"/>
          <w:sz w:val="20"/>
          <w:szCs w:val="20"/>
        </w:rPr>
        <w:t>; swatches must be securely attached.</w:t>
      </w:r>
    </w:p>
    <w:p w:rsidR="00EB15EE" w:rsidRDefault="00EB15EE" w:rsidP="00EB15EE">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Plates should be no smaller than 10”x15” and no larger than 24”x35”.</w:t>
      </w:r>
    </w:p>
    <w:p w:rsidR="00EB15EE" w:rsidRDefault="00EB15EE" w:rsidP="00EB15EE">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More than one costume may be shown on a plate.</w:t>
      </w:r>
    </w:p>
    <w:p w:rsidR="00EB15EE" w:rsidRDefault="00EB15EE" w:rsidP="00EB15EE">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Plates not rendered on board or heavy paper should be mounted on a rigid backing (matting is optional).</w:t>
      </w:r>
    </w:p>
    <w:p w:rsidR="00EB15EE" w:rsidRDefault="00EB15EE" w:rsidP="00EB15EE">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Each plate must be clearly labeled with show title, character(s), act/scene, and designer’s signature.</w:t>
      </w:r>
    </w:p>
    <w:p w:rsidR="00EB15EE" w:rsidRPr="00D91201" w:rsidRDefault="00EB15EE" w:rsidP="00EB15EE">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 xml:space="preserve">Design Statement: one </w:t>
      </w:r>
      <w:r w:rsidRPr="000C4B0B">
        <w:rPr>
          <w:rFonts w:ascii="Trebuchet MS" w:hAnsi="Trebuchet MS"/>
          <w:b/>
          <w:sz w:val="20"/>
          <w:szCs w:val="20"/>
        </w:rPr>
        <w:t>typed</w:t>
      </w:r>
      <w:r>
        <w:rPr>
          <w:rFonts w:ascii="Trebuchet MS" w:hAnsi="Trebuchet MS"/>
          <w:sz w:val="20"/>
          <w:szCs w:val="20"/>
        </w:rPr>
        <w:t xml:space="preserve"> half-page or less describing your approach to the design.</w:t>
      </w:r>
    </w:p>
    <w:p w:rsidR="00EB15EE" w:rsidRPr="007240C8" w:rsidRDefault="00EB15EE" w:rsidP="00EB15EE">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Suggested elements:</w:t>
      </w:r>
    </w:p>
    <w:p w:rsidR="00EB15EE" w:rsidRDefault="00EB15EE" w:rsidP="00EB15EE">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Research materials and preliminary sketches.</w:t>
      </w:r>
    </w:p>
    <w:p w:rsidR="00EB15EE" w:rsidRPr="007240C8" w:rsidRDefault="00EB15EE" w:rsidP="00EB15EE">
      <w:pPr>
        <w:pStyle w:val="ListParagraph"/>
        <w:numPr>
          <w:ilvl w:val="1"/>
          <w:numId w:val="6"/>
        </w:numPr>
        <w:ind w:hanging="180"/>
        <w:jc w:val="both"/>
        <w:rPr>
          <w:rFonts w:ascii="Trebuchet MS" w:hAnsi="Trebuchet MS"/>
          <w:sz w:val="20"/>
          <w:szCs w:val="20"/>
        </w:rPr>
      </w:pPr>
      <w:r>
        <w:rPr>
          <w:rFonts w:ascii="Trebuchet MS" w:hAnsi="Trebuchet MS"/>
          <w:sz w:val="20"/>
          <w:szCs w:val="20"/>
        </w:rPr>
        <w:t>A costume plot.</w:t>
      </w:r>
    </w:p>
    <w:p w:rsidR="00EB15EE" w:rsidRPr="007240C8" w:rsidRDefault="00EB15EE" w:rsidP="00EB15EE">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 xml:space="preserve">Matted or mounted </w:t>
      </w:r>
      <w:r>
        <w:rPr>
          <w:rFonts w:ascii="Trebuchet MS" w:hAnsi="Trebuchet MS"/>
          <w:sz w:val="20"/>
          <w:szCs w:val="20"/>
        </w:rPr>
        <w:t xml:space="preserve">production </w:t>
      </w:r>
      <w:r w:rsidRPr="007240C8">
        <w:rPr>
          <w:rFonts w:ascii="Trebuchet MS" w:hAnsi="Trebuchet MS"/>
          <w:sz w:val="20"/>
          <w:szCs w:val="20"/>
        </w:rPr>
        <w:t>photographs, if the design was realized.</w:t>
      </w:r>
    </w:p>
    <w:p w:rsidR="00DA2F0D" w:rsidRPr="008D7F1F" w:rsidRDefault="00DA2F0D" w:rsidP="00DA2F0D">
      <w:pPr>
        <w:ind w:left="270"/>
        <w:jc w:val="both"/>
        <w:rPr>
          <w:rFonts w:ascii="Trebuchet MS" w:hAnsi="Trebuchet MS"/>
          <w:b/>
          <w:sz w:val="24"/>
          <w:szCs w:val="20"/>
          <w:u w:val="single"/>
        </w:rPr>
      </w:pPr>
      <w:r>
        <w:rPr>
          <w:rFonts w:ascii="Trebuchet MS" w:hAnsi="Trebuchet MS"/>
          <w:b/>
          <w:sz w:val="24"/>
          <w:szCs w:val="20"/>
          <w:u w:val="single"/>
        </w:rPr>
        <w:t xml:space="preserve">Criteria for Costume Craft </w:t>
      </w:r>
      <w:r w:rsidRPr="008D7F1F">
        <w:rPr>
          <w:rFonts w:ascii="Trebuchet MS" w:hAnsi="Trebuchet MS"/>
          <w:b/>
          <w:sz w:val="24"/>
          <w:szCs w:val="20"/>
          <w:u w:val="single"/>
        </w:rPr>
        <w:t>Entries:</w:t>
      </w:r>
    </w:p>
    <w:p w:rsidR="00DA2F0D" w:rsidRPr="007240C8" w:rsidRDefault="00DA2F0D" w:rsidP="00DA2F0D">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DA2F0D" w:rsidRDefault="00121185" w:rsidP="00121185">
      <w:pPr>
        <w:pStyle w:val="ListParagraph"/>
        <w:numPr>
          <w:ilvl w:val="0"/>
          <w:numId w:val="17"/>
        </w:numPr>
        <w:jc w:val="both"/>
        <w:rPr>
          <w:rFonts w:ascii="Trebuchet MS" w:hAnsi="Trebuchet MS"/>
          <w:sz w:val="20"/>
          <w:szCs w:val="20"/>
        </w:rPr>
      </w:pPr>
      <w:r>
        <w:rPr>
          <w:rFonts w:ascii="Trebuchet MS" w:hAnsi="Trebuchet MS"/>
          <w:sz w:val="20"/>
          <w:szCs w:val="20"/>
        </w:rPr>
        <w:t>You may enter 2 areas, or you may have several pieces judged together, i.e. 3 hats</w:t>
      </w:r>
    </w:p>
    <w:p w:rsidR="00121185" w:rsidRPr="00121185" w:rsidRDefault="00121185" w:rsidP="00121185">
      <w:pPr>
        <w:pStyle w:val="ListParagraph"/>
        <w:numPr>
          <w:ilvl w:val="0"/>
          <w:numId w:val="17"/>
        </w:numPr>
        <w:jc w:val="both"/>
        <w:rPr>
          <w:rFonts w:ascii="Trebuchet MS" w:hAnsi="Trebuchet MS"/>
          <w:sz w:val="20"/>
          <w:szCs w:val="20"/>
        </w:rPr>
      </w:pPr>
      <w:r>
        <w:rPr>
          <w:rFonts w:ascii="Trebuchet MS" w:hAnsi="Trebuchet MS"/>
          <w:sz w:val="20"/>
          <w:szCs w:val="20"/>
        </w:rPr>
        <w:t>Submit/present a design project, which clearly tell the story of the process, evolution, and the art of the design. Choose the following materials below that best articulate your project process:</w:t>
      </w:r>
    </w:p>
    <w:p w:rsidR="00DA2F0D"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A design statement- document of the conceptual approach and collaborative process. (A minimum of one half-page or le</w:t>
      </w:r>
      <w:r w:rsidR="0006640E">
        <w:rPr>
          <w:rFonts w:ascii="Trebuchet MS" w:hAnsi="Trebuchet MS"/>
          <w:sz w:val="20"/>
          <w:szCs w:val="20"/>
        </w:rPr>
        <w:t xml:space="preserve">ss describing </w:t>
      </w:r>
      <w:r>
        <w:rPr>
          <w:rFonts w:ascii="Trebuchet MS" w:hAnsi="Trebuchet MS"/>
          <w:sz w:val="20"/>
          <w:szCs w:val="20"/>
        </w:rPr>
        <w:t>creating the item and any problems that you solved in doing so.)</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Research materials</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Inspirational images</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Preliminary sketches</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Final rendering(s)</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Working drawings/materials- i.e. pattern drafting, fabric swatches, trims etc.</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Photos of your process</w:t>
      </w:r>
    </w:p>
    <w:p w:rsidR="00BE511C" w:rsidRDefault="00BE511C" w:rsidP="00DA2F0D">
      <w:pPr>
        <w:pStyle w:val="ListParagraph"/>
        <w:numPr>
          <w:ilvl w:val="0"/>
          <w:numId w:val="11"/>
        </w:numPr>
        <w:ind w:left="2160" w:hanging="180"/>
        <w:jc w:val="both"/>
        <w:rPr>
          <w:rFonts w:ascii="Trebuchet MS" w:hAnsi="Trebuchet MS"/>
          <w:sz w:val="20"/>
          <w:szCs w:val="20"/>
        </w:rPr>
      </w:pPr>
      <w:r>
        <w:rPr>
          <w:rFonts w:ascii="Trebuchet MS" w:hAnsi="Trebuchet MS"/>
          <w:sz w:val="20"/>
          <w:szCs w:val="20"/>
        </w:rPr>
        <w:t>Production photos or final photos of your project</w:t>
      </w:r>
    </w:p>
    <w:p w:rsidR="00EB15EE" w:rsidRPr="00966AB1" w:rsidRDefault="00966AB1" w:rsidP="00966AB1">
      <w:pPr>
        <w:ind w:left="270"/>
        <w:jc w:val="both"/>
        <w:rPr>
          <w:rFonts w:ascii="Trebuchet MS" w:hAnsi="Trebuchet MS"/>
          <w:sz w:val="20"/>
          <w:szCs w:val="20"/>
        </w:rPr>
      </w:pPr>
      <w:r w:rsidRPr="00966AB1">
        <w:rPr>
          <w:rFonts w:ascii="Trebuchet MS" w:hAnsi="Trebuchet MS"/>
          <w:sz w:val="20"/>
          <w:szCs w:val="20"/>
        </w:rPr>
        <w:t xml:space="preserve">Crafts will be judged, at a minimum. On the following criteria: </w:t>
      </w:r>
    </w:p>
    <w:p w:rsidR="00966AB1" w:rsidRPr="00966AB1" w:rsidRDefault="00966AB1" w:rsidP="00966AB1">
      <w:pPr>
        <w:pStyle w:val="ListParagraph"/>
        <w:numPr>
          <w:ilvl w:val="0"/>
          <w:numId w:val="5"/>
        </w:numPr>
        <w:jc w:val="both"/>
        <w:rPr>
          <w:rFonts w:ascii="Trebuchet MS" w:hAnsi="Trebuchet MS"/>
          <w:sz w:val="20"/>
          <w:szCs w:val="20"/>
        </w:rPr>
      </w:pPr>
      <w:r w:rsidRPr="00966AB1">
        <w:rPr>
          <w:rFonts w:ascii="Trebuchet MS" w:hAnsi="Trebuchet MS"/>
          <w:sz w:val="20"/>
          <w:szCs w:val="20"/>
        </w:rPr>
        <w:t>Quality of craftsmanship and finish</w:t>
      </w:r>
    </w:p>
    <w:p w:rsidR="00966AB1" w:rsidRPr="00966AB1" w:rsidRDefault="00966AB1" w:rsidP="00966AB1">
      <w:pPr>
        <w:pStyle w:val="ListParagraph"/>
        <w:numPr>
          <w:ilvl w:val="0"/>
          <w:numId w:val="5"/>
        </w:numPr>
        <w:jc w:val="both"/>
        <w:rPr>
          <w:rFonts w:ascii="Trebuchet MS" w:hAnsi="Trebuchet MS"/>
          <w:sz w:val="20"/>
          <w:szCs w:val="20"/>
        </w:rPr>
      </w:pPr>
      <w:r w:rsidRPr="00966AB1">
        <w:rPr>
          <w:rFonts w:ascii="Trebuchet MS" w:hAnsi="Trebuchet MS"/>
          <w:sz w:val="20"/>
          <w:szCs w:val="20"/>
        </w:rPr>
        <w:t>Historical accuracy (if applicable) and research showing such</w:t>
      </w:r>
    </w:p>
    <w:p w:rsidR="00966AB1" w:rsidRPr="00966AB1" w:rsidRDefault="00966AB1" w:rsidP="00966AB1">
      <w:pPr>
        <w:pStyle w:val="ListParagraph"/>
        <w:numPr>
          <w:ilvl w:val="0"/>
          <w:numId w:val="5"/>
        </w:numPr>
        <w:jc w:val="both"/>
        <w:rPr>
          <w:rFonts w:ascii="Trebuchet MS" w:hAnsi="Trebuchet MS"/>
          <w:sz w:val="20"/>
          <w:szCs w:val="20"/>
        </w:rPr>
      </w:pPr>
      <w:r w:rsidRPr="00966AB1">
        <w:rPr>
          <w:rFonts w:ascii="Trebuchet MS" w:hAnsi="Trebuchet MS"/>
          <w:sz w:val="20"/>
          <w:szCs w:val="20"/>
        </w:rPr>
        <w:t>Appropriateness of craft, if from a production</w:t>
      </w:r>
    </w:p>
    <w:p w:rsidR="00966AB1" w:rsidRPr="00966AB1" w:rsidRDefault="00966AB1" w:rsidP="00966AB1">
      <w:pPr>
        <w:pStyle w:val="ListParagraph"/>
        <w:numPr>
          <w:ilvl w:val="0"/>
          <w:numId w:val="5"/>
        </w:numPr>
        <w:jc w:val="both"/>
        <w:rPr>
          <w:rFonts w:ascii="Trebuchet MS" w:hAnsi="Trebuchet MS"/>
          <w:sz w:val="20"/>
          <w:szCs w:val="20"/>
        </w:rPr>
      </w:pPr>
      <w:r w:rsidRPr="00966AB1">
        <w:rPr>
          <w:rFonts w:ascii="Trebuchet MS" w:hAnsi="Trebuchet MS"/>
          <w:sz w:val="20"/>
          <w:szCs w:val="20"/>
        </w:rPr>
        <w:t>Inventive use of material or techniques in creating the craft</w:t>
      </w:r>
    </w:p>
    <w:p w:rsidR="008D7F1F" w:rsidRDefault="008D7F1F"/>
    <w:p w:rsidR="00296286" w:rsidRDefault="00296286" w:rsidP="008D7F1F">
      <w:pPr>
        <w:ind w:left="270"/>
        <w:jc w:val="both"/>
        <w:rPr>
          <w:rFonts w:ascii="Trebuchet MS" w:hAnsi="Trebuchet MS"/>
          <w:b/>
          <w:sz w:val="24"/>
          <w:szCs w:val="20"/>
          <w:u w:val="single"/>
        </w:rPr>
      </w:pPr>
    </w:p>
    <w:p w:rsidR="008D7F1F" w:rsidRPr="008D7F1F" w:rsidRDefault="008D7F1F" w:rsidP="008D7F1F">
      <w:pPr>
        <w:ind w:left="270"/>
        <w:jc w:val="both"/>
        <w:rPr>
          <w:rFonts w:ascii="Trebuchet MS" w:hAnsi="Trebuchet MS"/>
          <w:b/>
          <w:sz w:val="24"/>
          <w:szCs w:val="20"/>
          <w:u w:val="single"/>
        </w:rPr>
      </w:pPr>
      <w:r w:rsidRPr="008D7F1F">
        <w:rPr>
          <w:rFonts w:ascii="Trebuchet MS" w:hAnsi="Trebuchet MS"/>
          <w:b/>
          <w:sz w:val="24"/>
          <w:szCs w:val="20"/>
          <w:u w:val="single"/>
        </w:rPr>
        <w:t>Criteria for Lighting Design Entries:</w:t>
      </w:r>
    </w:p>
    <w:p w:rsidR="008D7F1F" w:rsidRPr="007240C8" w:rsidRDefault="008D7F1F" w:rsidP="008D7F1F">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8D7F1F" w:rsidRDefault="008D7F1F" w:rsidP="008D7F1F">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 xml:space="preserve">Appropriate design concept imagery (sketches, photographs, </w:t>
      </w:r>
      <w:proofErr w:type="spellStart"/>
      <w:r>
        <w:rPr>
          <w:rFonts w:ascii="Trebuchet MS" w:hAnsi="Trebuchet MS"/>
          <w:sz w:val="20"/>
          <w:szCs w:val="20"/>
        </w:rPr>
        <w:t>etc</w:t>
      </w:r>
      <w:proofErr w:type="spellEnd"/>
      <w:r>
        <w:rPr>
          <w:rFonts w:ascii="Trebuchet MS" w:hAnsi="Trebuchet MS"/>
          <w:sz w:val="20"/>
          <w:szCs w:val="20"/>
        </w:rPr>
        <w:t>)</w:t>
      </w:r>
    </w:p>
    <w:p w:rsidR="008D7F1F" w:rsidRDefault="008D7F1F" w:rsidP="008D7F1F">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lastRenderedPageBreak/>
        <w:t>Light plot drawn in ½”=1’ or ¼”=1’ scale using USITT standard symbols.</w:t>
      </w:r>
    </w:p>
    <w:p w:rsidR="008D7F1F" w:rsidRPr="00DD2E6C" w:rsidRDefault="008D7F1F" w:rsidP="008D7F1F">
      <w:pPr>
        <w:pStyle w:val="ListParagraph"/>
        <w:numPr>
          <w:ilvl w:val="0"/>
          <w:numId w:val="12"/>
        </w:numPr>
        <w:ind w:left="2160" w:hanging="180"/>
        <w:jc w:val="both"/>
        <w:rPr>
          <w:rFonts w:ascii="Trebuchet MS" w:hAnsi="Trebuchet MS"/>
          <w:sz w:val="20"/>
          <w:szCs w:val="20"/>
        </w:rPr>
      </w:pPr>
      <w:r>
        <w:rPr>
          <w:rFonts w:ascii="Trebuchet MS" w:hAnsi="Trebuchet MS"/>
          <w:sz w:val="20"/>
          <w:szCs w:val="20"/>
        </w:rPr>
        <w:t>Plot should be no larger than 24”x36”.</w:t>
      </w:r>
    </w:p>
    <w:p w:rsidR="008D7F1F" w:rsidRPr="008D7F1F" w:rsidRDefault="008D7F1F" w:rsidP="008D7F1F">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Appropriate Dimmer / Channel / Instrument Hookups</w:t>
      </w:r>
    </w:p>
    <w:p w:rsidR="008D7F1F" w:rsidRDefault="008D7F1F" w:rsidP="008D7F1F">
      <w:pPr>
        <w:pStyle w:val="ListParagraph"/>
        <w:numPr>
          <w:ilvl w:val="0"/>
          <w:numId w:val="7"/>
        </w:numPr>
        <w:ind w:left="1440" w:hanging="180"/>
        <w:jc w:val="both"/>
        <w:rPr>
          <w:rFonts w:ascii="Trebuchet MS" w:hAnsi="Trebuchet MS"/>
          <w:sz w:val="20"/>
          <w:szCs w:val="20"/>
        </w:rPr>
      </w:pPr>
      <w:r w:rsidRPr="001C72C3">
        <w:rPr>
          <w:rFonts w:ascii="Trebuchet MS" w:hAnsi="Trebuchet MS"/>
          <w:sz w:val="20"/>
          <w:szCs w:val="20"/>
        </w:rPr>
        <w:t>Indications of color through gel samples</w:t>
      </w:r>
      <w:r>
        <w:rPr>
          <w:rFonts w:ascii="Trebuchet MS" w:hAnsi="Trebuchet MS"/>
          <w:sz w:val="20"/>
          <w:szCs w:val="20"/>
        </w:rPr>
        <w:t>.</w:t>
      </w:r>
    </w:p>
    <w:p w:rsidR="008D7F1F" w:rsidRDefault="008D7F1F" w:rsidP="008D7F1F">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Mounted or matted production photographs if realized design.</w:t>
      </w:r>
    </w:p>
    <w:p w:rsidR="008D7F1F" w:rsidRPr="00D91201" w:rsidRDefault="008D7F1F" w:rsidP="008D7F1F">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 xml:space="preserve">Design Statement: </w:t>
      </w:r>
      <w:r w:rsidRPr="001C72C3">
        <w:rPr>
          <w:rFonts w:ascii="Trebuchet MS" w:hAnsi="Trebuchet MS"/>
          <w:b/>
          <w:sz w:val="20"/>
          <w:szCs w:val="20"/>
        </w:rPr>
        <w:t>typed</w:t>
      </w:r>
      <w:r>
        <w:rPr>
          <w:rFonts w:ascii="Trebuchet MS" w:hAnsi="Trebuchet MS"/>
          <w:sz w:val="20"/>
          <w:szCs w:val="20"/>
        </w:rPr>
        <w:t xml:space="preserve"> </w:t>
      </w:r>
      <w:r w:rsidR="000C3AD3">
        <w:rPr>
          <w:rFonts w:ascii="Trebuchet MS" w:hAnsi="Trebuchet MS"/>
          <w:sz w:val="20"/>
          <w:szCs w:val="20"/>
        </w:rPr>
        <w:t xml:space="preserve">statement, </w:t>
      </w:r>
      <w:r>
        <w:rPr>
          <w:rFonts w:ascii="Trebuchet MS" w:hAnsi="Trebuchet MS"/>
          <w:sz w:val="20"/>
          <w:szCs w:val="20"/>
        </w:rPr>
        <w:t>one half-p</w:t>
      </w:r>
      <w:r w:rsidR="000C3AD3">
        <w:rPr>
          <w:rFonts w:ascii="Trebuchet MS" w:hAnsi="Trebuchet MS"/>
          <w:sz w:val="20"/>
          <w:szCs w:val="20"/>
        </w:rPr>
        <w:t xml:space="preserve">age or less, </w:t>
      </w:r>
      <w:r>
        <w:rPr>
          <w:rFonts w:ascii="Trebuchet MS" w:hAnsi="Trebuchet MS"/>
          <w:sz w:val="20"/>
          <w:szCs w:val="20"/>
        </w:rPr>
        <w:t>of your approach to the design.</w:t>
      </w:r>
    </w:p>
    <w:p w:rsidR="008D7F1F" w:rsidRPr="007240C8" w:rsidRDefault="008D7F1F" w:rsidP="008D7F1F">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Suggested elements:</w:t>
      </w:r>
    </w:p>
    <w:p w:rsidR="008D7F1F"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Hanging section</w:t>
      </w:r>
    </w:p>
    <w:p w:rsidR="008D7F1F"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Research materials</w:t>
      </w:r>
    </w:p>
    <w:p w:rsidR="008D7F1F"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Preliminary sketches</w:t>
      </w:r>
    </w:p>
    <w:p w:rsidR="008D7F1F"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Cue sheets</w:t>
      </w:r>
    </w:p>
    <w:p w:rsidR="008D7F1F"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Story boards</w:t>
      </w:r>
    </w:p>
    <w:p w:rsidR="008D7F1F" w:rsidRPr="007240C8" w:rsidRDefault="008D7F1F" w:rsidP="008D7F1F">
      <w:pPr>
        <w:pStyle w:val="ListParagraph"/>
        <w:numPr>
          <w:ilvl w:val="1"/>
          <w:numId w:val="6"/>
        </w:numPr>
        <w:ind w:hanging="180"/>
        <w:jc w:val="both"/>
        <w:rPr>
          <w:rFonts w:ascii="Trebuchet MS" w:hAnsi="Trebuchet MS"/>
          <w:sz w:val="20"/>
          <w:szCs w:val="20"/>
        </w:rPr>
      </w:pPr>
      <w:r>
        <w:rPr>
          <w:rFonts w:ascii="Trebuchet MS" w:hAnsi="Trebuchet MS"/>
          <w:sz w:val="20"/>
          <w:szCs w:val="20"/>
        </w:rPr>
        <w:t>Magic Sheets / FX Plots</w:t>
      </w:r>
    </w:p>
    <w:p w:rsidR="00EB15EE" w:rsidRDefault="00EB15EE"/>
    <w:p w:rsidR="00EB15EE" w:rsidRDefault="00EB15EE"/>
    <w:p w:rsidR="00EB15EE" w:rsidRDefault="00EB15EE"/>
    <w:p w:rsidR="008D7F1F" w:rsidRPr="008D7F1F" w:rsidRDefault="008D7F1F" w:rsidP="008D7F1F">
      <w:pPr>
        <w:ind w:left="270"/>
        <w:jc w:val="both"/>
        <w:rPr>
          <w:rFonts w:ascii="Trebuchet MS" w:hAnsi="Trebuchet MS"/>
          <w:b/>
          <w:sz w:val="24"/>
          <w:szCs w:val="20"/>
          <w:u w:val="single"/>
        </w:rPr>
      </w:pPr>
      <w:r w:rsidRPr="008D7F1F">
        <w:rPr>
          <w:rFonts w:ascii="Trebuchet MS" w:hAnsi="Trebuchet MS"/>
          <w:b/>
          <w:sz w:val="24"/>
          <w:szCs w:val="20"/>
          <w:u w:val="single"/>
        </w:rPr>
        <w:t>Criteria for Scenic Design Entries:</w:t>
      </w:r>
    </w:p>
    <w:p w:rsidR="008D7F1F" w:rsidRPr="007240C8" w:rsidRDefault="008D7F1F" w:rsidP="008D7F1F">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8D7F1F" w:rsidRPr="007240C8" w:rsidRDefault="008D7F1F" w:rsidP="008D7F1F">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Ground plan in ½”=1’ or ¼”-1’ scale.</w:t>
      </w:r>
    </w:p>
    <w:p w:rsidR="008D7F1F" w:rsidRPr="007240C8" w:rsidRDefault="008D7F1F" w:rsidP="008D7F1F">
      <w:pPr>
        <w:pStyle w:val="ListParagraph"/>
        <w:numPr>
          <w:ilvl w:val="2"/>
          <w:numId w:val="6"/>
        </w:numPr>
        <w:ind w:hanging="180"/>
        <w:jc w:val="both"/>
        <w:rPr>
          <w:rFonts w:ascii="Trebuchet MS" w:hAnsi="Trebuchet MS"/>
          <w:sz w:val="20"/>
          <w:szCs w:val="20"/>
        </w:rPr>
      </w:pPr>
      <w:r w:rsidRPr="007240C8">
        <w:rPr>
          <w:rFonts w:ascii="Trebuchet MS" w:hAnsi="Trebuchet MS"/>
          <w:sz w:val="20"/>
          <w:szCs w:val="20"/>
        </w:rPr>
        <w:t xml:space="preserve">Ground plan should </w:t>
      </w:r>
      <w:r>
        <w:rPr>
          <w:rFonts w:ascii="Trebuchet MS" w:hAnsi="Trebuchet MS"/>
          <w:sz w:val="20"/>
          <w:szCs w:val="20"/>
        </w:rPr>
        <w:t xml:space="preserve">be </w:t>
      </w:r>
      <w:r w:rsidRPr="007240C8">
        <w:rPr>
          <w:rFonts w:ascii="Trebuchet MS" w:hAnsi="Trebuchet MS"/>
          <w:sz w:val="20"/>
          <w:szCs w:val="20"/>
        </w:rPr>
        <w:t>no larger than 24”x36”.</w:t>
      </w:r>
    </w:p>
    <w:p w:rsidR="008D7F1F" w:rsidRPr="007240C8" w:rsidRDefault="008D7F1F" w:rsidP="008D7F1F">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 xml:space="preserve">Matted or mounted color renderings or painters elevation (maximum of six [6]), </w:t>
      </w:r>
      <w:r>
        <w:rPr>
          <w:rFonts w:ascii="Trebuchet MS" w:hAnsi="Trebuchet MS"/>
          <w:sz w:val="20"/>
          <w:szCs w:val="20"/>
        </w:rPr>
        <w:t>and/</w:t>
      </w:r>
      <w:r w:rsidRPr="007240C8">
        <w:rPr>
          <w:rFonts w:ascii="Trebuchet MS" w:hAnsi="Trebuchet MS"/>
          <w:sz w:val="20"/>
          <w:szCs w:val="20"/>
        </w:rPr>
        <w:t>or painted model.</w:t>
      </w:r>
    </w:p>
    <w:p w:rsidR="008D7F1F" w:rsidRPr="007240C8" w:rsidRDefault="008D7F1F" w:rsidP="008D7F1F">
      <w:pPr>
        <w:pStyle w:val="ListParagraph"/>
        <w:numPr>
          <w:ilvl w:val="2"/>
          <w:numId w:val="6"/>
        </w:numPr>
        <w:ind w:hanging="180"/>
        <w:jc w:val="both"/>
        <w:rPr>
          <w:rFonts w:ascii="Trebuchet MS" w:hAnsi="Trebuchet MS"/>
          <w:sz w:val="20"/>
          <w:szCs w:val="20"/>
        </w:rPr>
      </w:pPr>
      <w:r w:rsidRPr="007240C8">
        <w:rPr>
          <w:rFonts w:ascii="Trebuchet MS" w:hAnsi="Trebuchet MS"/>
          <w:sz w:val="20"/>
          <w:szCs w:val="20"/>
        </w:rPr>
        <w:t>Renderings should be no smaller than 15”x20” and no larger than 24”x36”.</w:t>
      </w:r>
    </w:p>
    <w:p w:rsidR="008D7F1F" w:rsidRPr="007240C8" w:rsidRDefault="008D7F1F" w:rsidP="008D7F1F">
      <w:pPr>
        <w:pStyle w:val="ListParagraph"/>
        <w:numPr>
          <w:ilvl w:val="2"/>
          <w:numId w:val="5"/>
        </w:numPr>
        <w:ind w:hanging="180"/>
        <w:jc w:val="both"/>
        <w:rPr>
          <w:rFonts w:ascii="Trebuchet MS" w:hAnsi="Trebuchet MS"/>
          <w:sz w:val="20"/>
          <w:szCs w:val="20"/>
        </w:rPr>
      </w:pPr>
      <w:r w:rsidRPr="007240C8">
        <w:rPr>
          <w:rFonts w:ascii="Trebuchet MS" w:hAnsi="Trebuchet MS"/>
          <w:sz w:val="20"/>
          <w:szCs w:val="20"/>
        </w:rPr>
        <w:t>Models should be either ½”=1’ or ¼”=1’ scale.</w:t>
      </w:r>
    </w:p>
    <w:p w:rsidR="008D7F1F" w:rsidRPr="007240C8" w:rsidRDefault="008D7F1F" w:rsidP="008D7F1F">
      <w:pPr>
        <w:pStyle w:val="ListParagraph"/>
        <w:numPr>
          <w:ilvl w:val="0"/>
          <w:numId w:val="7"/>
        </w:numPr>
        <w:ind w:left="1440" w:hanging="180"/>
        <w:jc w:val="both"/>
        <w:rPr>
          <w:rFonts w:ascii="Trebuchet MS" w:hAnsi="Trebuchet MS"/>
          <w:sz w:val="20"/>
          <w:szCs w:val="20"/>
        </w:rPr>
      </w:pPr>
      <w:r w:rsidRPr="007240C8">
        <w:rPr>
          <w:rFonts w:ascii="Trebuchet MS" w:hAnsi="Trebuchet MS"/>
          <w:sz w:val="20"/>
          <w:szCs w:val="20"/>
        </w:rPr>
        <w:t xml:space="preserve">Design Statement: </w:t>
      </w:r>
      <w:r w:rsidRPr="007240C8">
        <w:rPr>
          <w:rFonts w:ascii="Trebuchet MS" w:hAnsi="Trebuchet MS"/>
          <w:b/>
          <w:sz w:val="20"/>
          <w:szCs w:val="20"/>
        </w:rPr>
        <w:t>typed</w:t>
      </w:r>
      <w:r w:rsidRPr="007240C8">
        <w:rPr>
          <w:rFonts w:ascii="Trebuchet MS" w:hAnsi="Trebuchet MS"/>
          <w:sz w:val="20"/>
          <w:szCs w:val="20"/>
        </w:rPr>
        <w:t xml:space="preserve"> one half-page or less statement of your approach to the design.</w:t>
      </w:r>
    </w:p>
    <w:p w:rsidR="008D7F1F" w:rsidRPr="007240C8" w:rsidRDefault="008D7F1F" w:rsidP="008D7F1F">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Suggested elements:</w:t>
      </w:r>
    </w:p>
    <w:p w:rsidR="008D7F1F" w:rsidRPr="007240C8" w:rsidRDefault="008D7F1F" w:rsidP="008D7F1F">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Research materials and preliminary sketches.</w:t>
      </w:r>
    </w:p>
    <w:p w:rsidR="008D7F1F" w:rsidRPr="007240C8" w:rsidRDefault="008D7F1F" w:rsidP="008D7F1F">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A full drafting package including ground plan, elevations, sections, and detail drawings.</w:t>
      </w:r>
    </w:p>
    <w:p w:rsidR="008D7F1F" w:rsidRPr="007240C8" w:rsidRDefault="008D7F1F" w:rsidP="008D7F1F">
      <w:pPr>
        <w:pStyle w:val="ListParagraph"/>
        <w:numPr>
          <w:ilvl w:val="2"/>
          <w:numId w:val="6"/>
        </w:numPr>
        <w:ind w:hanging="180"/>
        <w:jc w:val="both"/>
        <w:rPr>
          <w:rFonts w:ascii="Trebuchet MS" w:hAnsi="Trebuchet MS"/>
          <w:sz w:val="20"/>
          <w:szCs w:val="20"/>
        </w:rPr>
      </w:pPr>
      <w:r w:rsidRPr="007240C8">
        <w:rPr>
          <w:rFonts w:ascii="Trebuchet MS" w:hAnsi="Trebuchet MS"/>
          <w:sz w:val="20"/>
          <w:szCs w:val="20"/>
        </w:rPr>
        <w:t>Drafting should be no larger than 24”x36”.</w:t>
      </w:r>
    </w:p>
    <w:p w:rsidR="008D7F1F" w:rsidRPr="007240C8" w:rsidRDefault="008D7F1F" w:rsidP="008D7F1F">
      <w:pPr>
        <w:pStyle w:val="ListParagraph"/>
        <w:numPr>
          <w:ilvl w:val="1"/>
          <w:numId w:val="6"/>
        </w:numPr>
        <w:ind w:hanging="180"/>
        <w:jc w:val="both"/>
        <w:rPr>
          <w:rFonts w:ascii="Trebuchet MS" w:hAnsi="Trebuchet MS"/>
          <w:sz w:val="20"/>
          <w:szCs w:val="20"/>
        </w:rPr>
      </w:pPr>
      <w:r w:rsidRPr="007240C8">
        <w:rPr>
          <w:rFonts w:ascii="Trebuchet MS" w:hAnsi="Trebuchet MS"/>
          <w:sz w:val="20"/>
          <w:szCs w:val="20"/>
        </w:rPr>
        <w:t xml:space="preserve">Matted or mounted </w:t>
      </w:r>
      <w:r>
        <w:rPr>
          <w:rFonts w:ascii="Trebuchet MS" w:hAnsi="Trebuchet MS"/>
          <w:sz w:val="20"/>
          <w:szCs w:val="20"/>
        </w:rPr>
        <w:t xml:space="preserve">production </w:t>
      </w:r>
      <w:r w:rsidRPr="007240C8">
        <w:rPr>
          <w:rFonts w:ascii="Trebuchet MS" w:hAnsi="Trebuchet MS"/>
          <w:sz w:val="20"/>
          <w:szCs w:val="20"/>
        </w:rPr>
        <w:t>photographs, if the design was realized.</w:t>
      </w:r>
    </w:p>
    <w:p w:rsidR="00EB15EE" w:rsidRDefault="00EB15EE"/>
    <w:p w:rsidR="00796E3A" w:rsidRDefault="00796E3A" w:rsidP="00796E3A">
      <w:pPr>
        <w:jc w:val="both"/>
        <w:rPr>
          <w:rFonts w:ascii="Trebuchet MS" w:hAnsi="Trebuchet MS"/>
          <w:b/>
          <w:sz w:val="24"/>
          <w:szCs w:val="20"/>
          <w:u w:val="single"/>
        </w:rPr>
      </w:pPr>
    </w:p>
    <w:p w:rsidR="00796E3A" w:rsidRPr="008D7F1F" w:rsidRDefault="00796E3A" w:rsidP="00796E3A">
      <w:pPr>
        <w:ind w:left="270"/>
        <w:jc w:val="both"/>
        <w:rPr>
          <w:rFonts w:ascii="Trebuchet MS" w:hAnsi="Trebuchet MS"/>
          <w:b/>
          <w:sz w:val="24"/>
          <w:szCs w:val="20"/>
          <w:u w:val="single"/>
        </w:rPr>
      </w:pPr>
      <w:r w:rsidRPr="008D7F1F">
        <w:rPr>
          <w:rFonts w:ascii="Trebuchet MS" w:hAnsi="Trebuchet MS"/>
          <w:b/>
          <w:sz w:val="24"/>
          <w:szCs w:val="20"/>
          <w:u w:val="single"/>
        </w:rPr>
        <w:t xml:space="preserve">Criteria for </w:t>
      </w:r>
      <w:r>
        <w:rPr>
          <w:rFonts w:ascii="Trebuchet MS" w:hAnsi="Trebuchet MS"/>
          <w:b/>
          <w:sz w:val="24"/>
          <w:szCs w:val="20"/>
          <w:u w:val="single"/>
        </w:rPr>
        <w:t>Props Entries:</w:t>
      </w:r>
    </w:p>
    <w:p w:rsidR="00796E3A" w:rsidRPr="007240C8" w:rsidRDefault="00796E3A" w:rsidP="00796E3A">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796E3A" w:rsidRPr="00796E3A" w:rsidRDefault="00796E3A" w:rsidP="00796E3A">
      <w:pPr>
        <w:pStyle w:val="ListParagraph"/>
        <w:numPr>
          <w:ilvl w:val="1"/>
          <w:numId w:val="6"/>
        </w:numPr>
        <w:ind w:hanging="180"/>
        <w:jc w:val="both"/>
        <w:rPr>
          <w:rFonts w:ascii="Trebuchet MS" w:hAnsi="Trebuchet MS"/>
          <w:sz w:val="20"/>
          <w:szCs w:val="20"/>
        </w:rPr>
      </w:pPr>
      <w:r>
        <w:rPr>
          <w:rFonts w:ascii="Trebuchet MS" w:hAnsi="Trebuchet MS"/>
          <w:sz w:val="20"/>
          <w:szCs w:val="20"/>
        </w:rPr>
        <w:t>Images of properties from a production OR project unrelated to specific production.</w:t>
      </w:r>
    </w:p>
    <w:p w:rsidR="00796E3A" w:rsidRDefault="00796E3A" w:rsidP="00796E3A">
      <w:pPr>
        <w:pStyle w:val="ListParagraph"/>
        <w:numPr>
          <w:ilvl w:val="0"/>
          <w:numId w:val="7"/>
        </w:numPr>
        <w:ind w:left="1440" w:hanging="180"/>
        <w:jc w:val="both"/>
        <w:rPr>
          <w:rFonts w:ascii="Trebuchet MS" w:hAnsi="Trebuchet MS"/>
          <w:sz w:val="20"/>
          <w:szCs w:val="20"/>
        </w:rPr>
      </w:pPr>
      <w:r>
        <w:rPr>
          <w:rFonts w:ascii="Trebuchet MS" w:hAnsi="Trebuchet MS"/>
          <w:sz w:val="20"/>
          <w:szCs w:val="20"/>
        </w:rPr>
        <w:t>Sketches with dimensions, true to the item.</w:t>
      </w:r>
    </w:p>
    <w:p w:rsidR="00796E3A" w:rsidRDefault="00796E3A" w:rsidP="00796E3A">
      <w:pPr>
        <w:pStyle w:val="ListParagraph"/>
        <w:numPr>
          <w:ilvl w:val="0"/>
          <w:numId w:val="7"/>
        </w:numPr>
        <w:ind w:left="1440" w:hanging="180"/>
        <w:jc w:val="both"/>
        <w:rPr>
          <w:rFonts w:ascii="Trebuchet MS" w:hAnsi="Trebuchet MS"/>
          <w:sz w:val="20"/>
          <w:szCs w:val="20"/>
        </w:rPr>
      </w:pPr>
      <w:r w:rsidRPr="007240C8">
        <w:rPr>
          <w:rFonts w:ascii="Trebuchet MS" w:hAnsi="Trebuchet MS"/>
          <w:sz w:val="20"/>
          <w:szCs w:val="20"/>
        </w:rPr>
        <w:t xml:space="preserve">Design Statement: </w:t>
      </w:r>
      <w:r w:rsidRPr="00796E3A">
        <w:rPr>
          <w:rFonts w:ascii="Trebuchet MS" w:hAnsi="Trebuchet MS"/>
          <w:sz w:val="20"/>
          <w:szCs w:val="20"/>
        </w:rPr>
        <w:t>One half page or less of your process and any probl</w:t>
      </w:r>
      <w:r>
        <w:rPr>
          <w:rFonts w:ascii="Trebuchet MS" w:hAnsi="Trebuchet MS"/>
          <w:sz w:val="20"/>
          <w:szCs w:val="20"/>
        </w:rPr>
        <w:t>ems that you solved in doing so.</w:t>
      </w:r>
    </w:p>
    <w:p w:rsidR="00DA2F0D" w:rsidRPr="007240C8" w:rsidRDefault="00DA2F0D" w:rsidP="00DA2F0D">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Suggested elements:</w:t>
      </w:r>
    </w:p>
    <w:p w:rsidR="00DA2F0D" w:rsidRDefault="00DA2F0D" w:rsidP="00DA2F0D">
      <w:pPr>
        <w:pStyle w:val="ListParagraph"/>
        <w:numPr>
          <w:ilvl w:val="1"/>
          <w:numId w:val="6"/>
        </w:numPr>
        <w:ind w:hanging="180"/>
        <w:jc w:val="both"/>
        <w:rPr>
          <w:rFonts w:ascii="Trebuchet MS" w:hAnsi="Trebuchet MS"/>
          <w:sz w:val="20"/>
          <w:szCs w:val="20"/>
        </w:rPr>
      </w:pPr>
      <w:r>
        <w:rPr>
          <w:rFonts w:ascii="Trebuchet MS" w:hAnsi="Trebuchet MS"/>
          <w:sz w:val="20"/>
          <w:szCs w:val="20"/>
        </w:rPr>
        <w:t>Process images with details of steps taken to produce item.</w:t>
      </w:r>
    </w:p>
    <w:p w:rsidR="00DA2F0D" w:rsidRPr="00DA2F0D" w:rsidRDefault="00DA2F0D" w:rsidP="00DA2F0D">
      <w:pPr>
        <w:pStyle w:val="ListParagraph"/>
        <w:numPr>
          <w:ilvl w:val="1"/>
          <w:numId w:val="6"/>
        </w:numPr>
        <w:ind w:hanging="180"/>
        <w:jc w:val="both"/>
        <w:rPr>
          <w:rFonts w:ascii="Trebuchet MS" w:hAnsi="Trebuchet MS"/>
          <w:sz w:val="20"/>
          <w:szCs w:val="20"/>
        </w:rPr>
      </w:pPr>
      <w:r>
        <w:rPr>
          <w:rFonts w:ascii="Trebuchet MS" w:hAnsi="Trebuchet MS"/>
          <w:sz w:val="20"/>
          <w:szCs w:val="20"/>
        </w:rPr>
        <w:t>Research images used to craft the item.</w:t>
      </w:r>
      <w:r w:rsidRPr="00DA2F0D">
        <w:rPr>
          <w:rFonts w:ascii="Trebuchet MS" w:hAnsi="Trebuchet MS"/>
          <w:sz w:val="20"/>
          <w:szCs w:val="20"/>
        </w:rPr>
        <w:t xml:space="preserve"> </w:t>
      </w:r>
    </w:p>
    <w:p w:rsidR="00296286" w:rsidRDefault="00296286" w:rsidP="00796E3A">
      <w:pPr>
        <w:ind w:left="270"/>
        <w:jc w:val="both"/>
        <w:rPr>
          <w:rFonts w:ascii="Trebuchet MS" w:hAnsi="Trebuchet MS"/>
          <w:b/>
          <w:sz w:val="24"/>
          <w:szCs w:val="20"/>
          <w:u w:val="single"/>
        </w:rPr>
      </w:pPr>
    </w:p>
    <w:p w:rsidR="00296286" w:rsidRDefault="00296286" w:rsidP="00796E3A">
      <w:pPr>
        <w:ind w:left="270"/>
        <w:jc w:val="both"/>
        <w:rPr>
          <w:rFonts w:ascii="Trebuchet MS" w:hAnsi="Trebuchet MS"/>
          <w:b/>
          <w:sz w:val="24"/>
          <w:szCs w:val="20"/>
          <w:u w:val="single"/>
        </w:rPr>
      </w:pPr>
    </w:p>
    <w:p w:rsidR="00796E3A" w:rsidRPr="008D7F1F" w:rsidRDefault="008D7F1F" w:rsidP="00796E3A">
      <w:pPr>
        <w:ind w:left="270"/>
        <w:jc w:val="both"/>
        <w:rPr>
          <w:rFonts w:ascii="Trebuchet MS" w:hAnsi="Trebuchet MS"/>
          <w:b/>
          <w:sz w:val="24"/>
          <w:szCs w:val="20"/>
          <w:u w:val="single"/>
        </w:rPr>
      </w:pPr>
      <w:r w:rsidRPr="008D7F1F">
        <w:rPr>
          <w:rFonts w:ascii="Trebuchet MS" w:hAnsi="Trebuchet MS"/>
          <w:b/>
          <w:sz w:val="24"/>
          <w:szCs w:val="20"/>
          <w:u w:val="single"/>
        </w:rPr>
        <w:t xml:space="preserve">Criteria for </w:t>
      </w:r>
      <w:r>
        <w:rPr>
          <w:rFonts w:ascii="Trebuchet MS" w:hAnsi="Trebuchet MS"/>
          <w:b/>
          <w:sz w:val="24"/>
          <w:szCs w:val="20"/>
          <w:u w:val="single"/>
        </w:rPr>
        <w:t>Stage Management</w:t>
      </w:r>
      <w:r w:rsidR="00796E3A">
        <w:rPr>
          <w:rFonts w:ascii="Trebuchet MS" w:hAnsi="Trebuchet MS"/>
          <w:b/>
          <w:sz w:val="24"/>
          <w:szCs w:val="20"/>
          <w:u w:val="single"/>
        </w:rPr>
        <w:t xml:space="preserve"> Entries:</w:t>
      </w:r>
    </w:p>
    <w:p w:rsidR="008D7F1F" w:rsidRDefault="008D7F1F" w:rsidP="008D7F1F">
      <w:pPr>
        <w:pStyle w:val="ListParagraph"/>
        <w:numPr>
          <w:ilvl w:val="0"/>
          <w:numId w:val="5"/>
        </w:numPr>
        <w:ind w:hanging="180"/>
        <w:jc w:val="both"/>
        <w:rPr>
          <w:rFonts w:ascii="Trebuchet MS" w:hAnsi="Trebuchet MS"/>
          <w:b/>
          <w:sz w:val="20"/>
          <w:szCs w:val="20"/>
        </w:rPr>
      </w:pPr>
      <w:r w:rsidRPr="007240C8">
        <w:rPr>
          <w:rFonts w:ascii="Trebuchet MS" w:hAnsi="Trebuchet MS"/>
          <w:b/>
          <w:sz w:val="20"/>
          <w:szCs w:val="20"/>
        </w:rPr>
        <w:t>Minimum requirements:</w:t>
      </w:r>
    </w:p>
    <w:p w:rsidR="008D7F1F" w:rsidRDefault="008D7F1F" w:rsidP="008D7F1F">
      <w:pPr>
        <w:pStyle w:val="ListParagraph"/>
        <w:numPr>
          <w:ilvl w:val="1"/>
          <w:numId w:val="5"/>
        </w:numPr>
        <w:jc w:val="both"/>
        <w:rPr>
          <w:rFonts w:ascii="Trebuchet MS" w:hAnsi="Trebuchet MS"/>
          <w:b/>
          <w:sz w:val="20"/>
          <w:szCs w:val="20"/>
        </w:rPr>
      </w:pPr>
      <w:r>
        <w:rPr>
          <w:rFonts w:ascii="Trebuchet MS" w:hAnsi="Trebuchet MS"/>
          <w:b/>
          <w:sz w:val="20"/>
          <w:szCs w:val="20"/>
        </w:rPr>
        <w:t>The following items can be in single or multiple binders</w:t>
      </w:r>
    </w:p>
    <w:p w:rsidR="008D7F1F" w:rsidRPr="008D7F1F" w:rsidRDefault="008D7F1F" w:rsidP="008D7F1F">
      <w:pPr>
        <w:pStyle w:val="ListParagraph"/>
        <w:numPr>
          <w:ilvl w:val="2"/>
          <w:numId w:val="5"/>
        </w:numPr>
        <w:jc w:val="both"/>
        <w:rPr>
          <w:rFonts w:ascii="Trebuchet MS" w:hAnsi="Trebuchet MS"/>
          <w:sz w:val="20"/>
          <w:szCs w:val="20"/>
        </w:rPr>
      </w:pPr>
      <w:r w:rsidRPr="008D7F1F">
        <w:rPr>
          <w:rFonts w:ascii="Trebuchet MS" w:hAnsi="Trebuchet MS"/>
          <w:sz w:val="20"/>
          <w:szCs w:val="20"/>
        </w:rPr>
        <w:t>Prompt / Blocking Script(s)</w:t>
      </w:r>
    </w:p>
    <w:p w:rsidR="008D7F1F" w:rsidRPr="008D7F1F" w:rsidRDefault="008D7F1F" w:rsidP="008D7F1F">
      <w:pPr>
        <w:pStyle w:val="ListParagraph"/>
        <w:numPr>
          <w:ilvl w:val="2"/>
          <w:numId w:val="5"/>
        </w:numPr>
        <w:jc w:val="both"/>
        <w:rPr>
          <w:rFonts w:ascii="Trebuchet MS" w:hAnsi="Trebuchet MS"/>
          <w:sz w:val="20"/>
          <w:szCs w:val="20"/>
        </w:rPr>
      </w:pPr>
      <w:r w:rsidRPr="008D7F1F">
        <w:rPr>
          <w:rFonts w:ascii="Trebuchet MS" w:hAnsi="Trebuchet MS"/>
          <w:sz w:val="20"/>
          <w:szCs w:val="20"/>
        </w:rPr>
        <w:t>Schedules</w:t>
      </w:r>
    </w:p>
    <w:p w:rsidR="008D7F1F" w:rsidRDefault="008D7F1F" w:rsidP="008D7F1F">
      <w:pPr>
        <w:pStyle w:val="ListParagraph"/>
        <w:numPr>
          <w:ilvl w:val="2"/>
          <w:numId w:val="5"/>
        </w:numPr>
        <w:jc w:val="both"/>
        <w:rPr>
          <w:rFonts w:ascii="Trebuchet MS" w:hAnsi="Trebuchet MS"/>
          <w:sz w:val="20"/>
          <w:szCs w:val="20"/>
        </w:rPr>
      </w:pPr>
      <w:r w:rsidRPr="008D7F1F">
        <w:rPr>
          <w:rFonts w:ascii="Trebuchet MS" w:hAnsi="Trebuchet MS"/>
          <w:sz w:val="20"/>
          <w:szCs w:val="20"/>
        </w:rPr>
        <w:t>Contact Sheets</w:t>
      </w:r>
    </w:p>
    <w:p w:rsidR="00887E8A" w:rsidRDefault="00887E8A" w:rsidP="00887E8A">
      <w:pPr>
        <w:pStyle w:val="ListParagraph"/>
        <w:numPr>
          <w:ilvl w:val="2"/>
          <w:numId w:val="5"/>
        </w:numPr>
        <w:jc w:val="both"/>
        <w:rPr>
          <w:rFonts w:ascii="Trebuchet MS" w:hAnsi="Trebuchet MS"/>
          <w:sz w:val="20"/>
          <w:szCs w:val="20"/>
        </w:rPr>
      </w:pPr>
      <w:r>
        <w:rPr>
          <w:rFonts w:ascii="Trebuchet MS" w:hAnsi="Trebuchet MS"/>
          <w:sz w:val="20"/>
          <w:szCs w:val="20"/>
        </w:rPr>
        <w:t>Rehearsal / Show Reports</w:t>
      </w:r>
    </w:p>
    <w:p w:rsidR="00887E8A" w:rsidRPr="00887E8A" w:rsidRDefault="00887E8A" w:rsidP="00887E8A">
      <w:pPr>
        <w:pStyle w:val="ListParagraph"/>
        <w:numPr>
          <w:ilvl w:val="0"/>
          <w:numId w:val="5"/>
        </w:numPr>
        <w:ind w:hanging="180"/>
        <w:jc w:val="both"/>
        <w:rPr>
          <w:rFonts w:ascii="Trebuchet MS" w:hAnsi="Trebuchet MS"/>
          <w:sz w:val="20"/>
          <w:szCs w:val="20"/>
        </w:rPr>
      </w:pPr>
      <w:r w:rsidRPr="00887E8A">
        <w:rPr>
          <w:rFonts w:ascii="Trebuchet MS" w:hAnsi="Trebuchet MS"/>
          <w:b/>
          <w:sz w:val="20"/>
          <w:szCs w:val="20"/>
        </w:rPr>
        <w:t>Suggested Elements:</w:t>
      </w:r>
    </w:p>
    <w:p w:rsidR="00887E8A" w:rsidRDefault="00887E8A" w:rsidP="00887E8A">
      <w:pPr>
        <w:pStyle w:val="ListParagraph"/>
        <w:numPr>
          <w:ilvl w:val="1"/>
          <w:numId w:val="5"/>
        </w:numPr>
        <w:jc w:val="both"/>
        <w:rPr>
          <w:rFonts w:ascii="Trebuchet MS" w:hAnsi="Trebuchet MS"/>
          <w:sz w:val="20"/>
          <w:szCs w:val="20"/>
        </w:rPr>
      </w:pPr>
      <w:r w:rsidRPr="00887E8A">
        <w:rPr>
          <w:rFonts w:ascii="Trebuchet MS" w:hAnsi="Trebuchet MS"/>
          <w:sz w:val="20"/>
          <w:szCs w:val="20"/>
        </w:rPr>
        <w:t>Pr</w:t>
      </w:r>
      <w:r w:rsidR="008D7F1F" w:rsidRPr="00887E8A">
        <w:rPr>
          <w:rFonts w:ascii="Trebuchet MS" w:hAnsi="Trebuchet MS"/>
          <w:sz w:val="20"/>
          <w:szCs w:val="20"/>
        </w:rPr>
        <w:t>oduction and Design Meeting Notes</w:t>
      </w:r>
    </w:p>
    <w:p w:rsidR="00887E8A" w:rsidRDefault="008D7F1F" w:rsidP="00887E8A">
      <w:pPr>
        <w:pStyle w:val="ListParagraph"/>
        <w:numPr>
          <w:ilvl w:val="1"/>
          <w:numId w:val="5"/>
        </w:numPr>
        <w:jc w:val="both"/>
        <w:rPr>
          <w:rFonts w:ascii="Trebuchet MS" w:hAnsi="Trebuchet MS"/>
          <w:sz w:val="20"/>
          <w:szCs w:val="20"/>
        </w:rPr>
      </w:pPr>
      <w:r w:rsidRPr="00887E8A">
        <w:rPr>
          <w:rFonts w:ascii="Trebuchet MS" w:hAnsi="Trebuchet MS"/>
          <w:sz w:val="20"/>
          <w:szCs w:val="20"/>
        </w:rPr>
        <w:lastRenderedPageBreak/>
        <w:t>Sign in sheets</w:t>
      </w:r>
      <w:r w:rsidR="00887E8A" w:rsidRPr="00887E8A">
        <w:rPr>
          <w:rFonts w:ascii="Trebuchet MS" w:hAnsi="Trebuchet MS"/>
          <w:sz w:val="20"/>
          <w:szCs w:val="20"/>
        </w:rPr>
        <w:t xml:space="preserve"> </w:t>
      </w:r>
    </w:p>
    <w:p w:rsidR="00887E8A" w:rsidRDefault="008D7F1F" w:rsidP="00887E8A">
      <w:pPr>
        <w:pStyle w:val="ListParagraph"/>
        <w:numPr>
          <w:ilvl w:val="1"/>
          <w:numId w:val="5"/>
        </w:numPr>
        <w:jc w:val="both"/>
        <w:rPr>
          <w:rFonts w:ascii="Trebuchet MS" w:hAnsi="Trebuchet MS"/>
          <w:sz w:val="20"/>
          <w:szCs w:val="20"/>
        </w:rPr>
      </w:pPr>
      <w:r w:rsidRPr="00887E8A">
        <w:rPr>
          <w:rFonts w:ascii="Trebuchet MS" w:hAnsi="Trebuchet MS"/>
          <w:sz w:val="20"/>
          <w:szCs w:val="20"/>
        </w:rPr>
        <w:t>Pre / Post / Intermission Checklists</w:t>
      </w:r>
    </w:p>
    <w:p w:rsidR="00887E8A" w:rsidRDefault="008D7F1F" w:rsidP="00887E8A">
      <w:pPr>
        <w:pStyle w:val="ListParagraph"/>
        <w:numPr>
          <w:ilvl w:val="1"/>
          <w:numId w:val="5"/>
        </w:numPr>
        <w:jc w:val="both"/>
        <w:rPr>
          <w:rFonts w:ascii="Trebuchet MS" w:hAnsi="Trebuchet MS"/>
          <w:sz w:val="20"/>
          <w:szCs w:val="20"/>
        </w:rPr>
      </w:pPr>
      <w:r w:rsidRPr="00887E8A">
        <w:rPr>
          <w:rFonts w:ascii="Trebuchet MS" w:hAnsi="Trebuchet MS"/>
          <w:sz w:val="20"/>
          <w:szCs w:val="20"/>
        </w:rPr>
        <w:t>Production Correspondence</w:t>
      </w:r>
      <w:r w:rsidR="00887E8A" w:rsidRPr="00887E8A">
        <w:rPr>
          <w:rFonts w:ascii="Trebuchet MS" w:hAnsi="Trebuchet MS"/>
          <w:sz w:val="20"/>
          <w:szCs w:val="20"/>
        </w:rPr>
        <w:t xml:space="preserve"> </w:t>
      </w:r>
    </w:p>
    <w:p w:rsidR="00296286" w:rsidRPr="00296286" w:rsidRDefault="00887E8A" w:rsidP="00887E8A">
      <w:pPr>
        <w:pStyle w:val="ListParagraph"/>
        <w:numPr>
          <w:ilvl w:val="1"/>
          <w:numId w:val="5"/>
        </w:numPr>
        <w:jc w:val="both"/>
        <w:rPr>
          <w:rFonts w:ascii="Trebuchet MS" w:hAnsi="Trebuchet MS"/>
          <w:sz w:val="20"/>
          <w:szCs w:val="20"/>
        </w:rPr>
      </w:pPr>
      <w:r w:rsidRPr="00887E8A">
        <w:rPr>
          <w:rFonts w:ascii="Trebuchet MS" w:hAnsi="Trebuchet MS"/>
          <w:sz w:val="20"/>
          <w:szCs w:val="20"/>
        </w:rPr>
        <w:t xml:space="preserve">Matted or mounted production photographs, if the </w:t>
      </w:r>
      <w:r>
        <w:rPr>
          <w:rFonts w:ascii="Trebuchet MS" w:hAnsi="Trebuchet MS"/>
          <w:sz w:val="20"/>
          <w:szCs w:val="20"/>
        </w:rPr>
        <w:t>production</w:t>
      </w:r>
      <w:r w:rsidRPr="00887E8A">
        <w:rPr>
          <w:rFonts w:ascii="Trebuchet MS" w:hAnsi="Trebuchet MS"/>
          <w:sz w:val="20"/>
          <w:szCs w:val="20"/>
        </w:rPr>
        <w:t xml:space="preserve"> was realized.</w:t>
      </w:r>
    </w:p>
    <w:p w:rsidR="00296286" w:rsidRPr="00887E8A" w:rsidRDefault="00296286" w:rsidP="00887E8A">
      <w:pPr>
        <w:jc w:val="both"/>
        <w:rPr>
          <w:rFonts w:ascii="Trebuchet MS" w:hAnsi="Trebuchet MS"/>
          <w:sz w:val="20"/>
          <w:szCs w:val="20"/>
        </w:rPr>
      </w:pPr>
    </w:p>
    <w:p w:rsidR="00296286" w:rsidRPr="008D7F1F" w:rsidRDefault="00296286" w:rsidP="00296286">
      <w:pPr>
        <w:ind w:left="270"/>
        <w:jc w:val="both"/>
        <w:rPr>
          <w:rFonts w:ascii="Trebuchet MS" w:hAnsi="Trebuchet MS"/>
          <w:b/>
          <w:sz w:val="24"/>
          <w:szCs w:val="20"/>
          <w:u w:val="single"/>
        </w:rPr>
      </w:pPr>
      <w:r>
        <w:rPr>
          <w:rFonts w:ascii="Trebuchet MS" w:hAnsi="Trebuchet MS"/>
          <w:b/>
          <w:sz w:val="24"/>
          <w:szCs w:val="20"/>
          <w:u w:val="single"/>
        </w:rPr>
        <w:t>Criteria for Sound</w:t>
      </w:r>
      <w:r w:rsidRPr="008D7F1F">
        <w:rPr>
          <w:rFonts w:ascii="Trebuchet MS" w:hAnsi="Trebuchet MS"/>
          <w:b/>
          <w:sz w:val="24"/>
          <w:szCs w:val="20"/>
          <w:u w:val="single"/>
        </w:rPr>
        <w:t xml:space="preserve"> Design Entries:</w:t>
      </w:r>
    </w:p>
    <w:p w:rsidR="00796E3A" w:rsidRPr="00296286" w:rsidRDefault="0002590C" w:rsidP="00296286">
      <w:pPr>
        <w:jc w:val="both"/>
        <w:rPr>
          <w:rFonts w:ascii="Trebuchet MS" w:hAnsi="Trebuchet MS"/>
          <w:b/>
          <w:sz w:val="20"/>
          <w:szCs w:val="20"/>
        </w:rPr>
      </w:pPr>
      <w:r>
        <w:rPr>
          <w:rFonts w:ascii="Trebuchet MS" w:hAnsi="Trebuchet MS"/>
          <w:b/>
          <w:sz w:val="20"/>
          <w:szCs w:val="20"/>
        </w:rPr>
        <w:tab/>
      </w:r>
      <w:r w:rsidR="00296286" w:rsidRPr="00296286">
        <w:rPr>
          <w:rFonts w:ascii="Trebuchet MS" w:hAnsi="Trebuchet MS"/>
          <w:b/>
          <w:sz w:val="20"/>
          <w:szCs w:val="20"/>
        </w:rPr>
        <w:t>All applicants will present both an audio and written presentation of their sound design.</w:t>
      </w:r>
    </w:p>
    <w:p w:rsidR="00296286" w:rsidRDefault="00296286" w:rsidP="00296286">
      <w:pPr>
        <w:pStyle w:val="ListParagraph"/>
        <w:numPr>
          <w:ilvl w:val="0"/>
          <w:numId w:val="20"/>
        </w:numPr>
        <w:jc w:val="both"/>
        <w:rPr>
          <w:rFonts w:ascii="Trebuchet MS" w:hAnsi="Trebuchet MS"/>
          <w:b/>
          <w:sz w:val="20"/>
          <w:szCs w:val="20"/>
        </w:rPr>
      </w:pPr>
      <w:r>
        <w:rPr>
          <w:rFonts w:ascii="Trebuchet MS" w:hAnsi="Trebuchet MS"/>
          <w:b/>
          <w:sz w:val="20"/>
          <w:szCs w:val="20"/>
        </w:rPr>
        <w:t>Audio Presentation:</w:t>
      </w:r>
    </w:p>
    <w:p w:rsidR="00296286" w:rsidRPr="00296286" w:rsidRDefault="00296286" w:rsidP="00296286">
      <w:pPr>
        <w:pStyle w:val="ListParagraph"/>
        <w:numPr>
          <w:ilvl w:val="1"/>
          <w:numId w:val="20"/>
        </w:numPr>
        <w:jc w:val="both"/>
        <w:rPr>
          <w:rFonts w:ascii="Trebuchet MS" w:hAnsi="Trebuchet MS"/>
          <w:sz w:val="20"/>
          <w:szCs w:val="20"/>
        </w:rPr>
      </w:pPr>
      <w:r w:rsidRPr="00296286">
        <w:rPr>
          <w:rFonts w:ascii="Trebuchet MS" w:hAnsi="Trebuchet MS"/>
          <w:sz w:val="20"/>
          <w:szCs w:val="20"/>
        </w:rPr>
        <w:t>Audio files submitted should represent the overall design of the show. This could consist of audio samples of the following-</w:t>
      </w:r>
    </w:p>
    <w:p w:rsidR="00296286" w:rsidRPr="00296286" w:rsidRDefault="007C3346" w:rsidP="00296286">
      <w:pPr>
        <w:pStyle w:val="ListParagraph"/>
        <w:numPr>
          <w:ilvl w:val="0"/>
          <w:numId w:val="22"/>
        </w:numPr>
        <w:jc w:val="both"/>
        <w:rPr>
          <w:rFonts w:ascii="Trebuchet MS" w:hAnsi="Trebuchet MS"/>
          <w:sz w:val="20"/>
          <w:szCs w:val="20"/>
        </w:rPr>
      </w:pPr>
      <w:r>
        <w:rPr>
          <w:rFonts w:ascii="Trebuchet MS" w:hAnsi="Trebuchet MS"/>
          <w:sz w:val="20"/>
          <w:szCs w:val="20"/>
        </w:rPr>
        <w:t>Cues built or</w:t>
      </w:r>
      <w:r w:rsidR="00296286" w:rsidRPr="00296286">
        <w:rPr>
          <w:rFonts w:ascii="Trebuchet MS" w:hAnsi="Trebuchet MS"/>
          <w:sz w:val="20"/>
          <w:szCs w:val="20"/>
        </w:rPr>
        <w:t xml:space="preserve"> recorded</w:t>
      </w:r>
    </w:p>
    <w:p w:rsidR="00296286" w:rsidRPr="00296286" w:rsidRDefault="00296286" w:rsidP="00296286">
      <w:pPr>
        <w:pStyle w:val="ListParagraph"/>
        <w:numPr>
          <w:ilvl w:val="0"/>
          <w:numId w:val="22"/>
        </w:numPr>
        <w:jc w:val="both"/>
        <w:rPr>
          <w:rFonts w:ascii="Trebuchet MS" w:hAnsi="Trebuchet MS"/>
          <w:sz w:val="20"/>
          <w:szCs w:val="20"/>
        </w:rPr>
      </w:pPr>
      <w:r w:rsidRPr="00296286">
        <w:rPr>
          <w:rFonts w:ascii="Trebuchet MS" w:hAnsi="Trebuchet MS"/>
          <w:sz w:val="20"/>
          <w:szCs w:val="20"/>
        </w:rPr>
        <w:t xml:space="preserve">Music compiled or created </w:t>
      </w:r>
    </w:p>
    <w:p w:rsidR="00296286" w:rsidRDefault="00296286" w:rsidP="00296286">
      <w:pPr>
        <w:pStyle w:val="ListParagraph"/>
        <w:numPr>
          <w:ilvl w:val="0"/>
          <w:numId w:val="22"/>
        </w:numPr>
        <w:jc w:val="both"/>
        <w:rPr>
          <w:rFonts w:ascii="Trebuchet MS" w:hAnsi="Trebuchet MS"/>
          <w:sz w:val="20"/>
          <w:szCs w:val="20"/>
        </w:rPr>
      </w:pPr>
      <w:r w:rsidRPr="00296286">
        <w:rPr>
          <w:rFonts w:ascii="Trebuchet MS" w:hAnsi="Trebuchet MS"/>
          <w:sz w:val="20"/>
          <w:szCs w:val="20"/>
        </w:rPr>
        <w:t>Atmospheric soundscapes used in the production</w:t>
      </w:r>
    </w:p>
    <w:p w:rsidR="00296286" w:rsidRDefault="0002590C" w:rsidP="00296286">
      <w:pPr>
        <w:jc w:val="both"/>
        <w:rPr>
          <w:rFonts w:ascii="Trebuchet MS" w:hAnsi="Trebuchet MS"/>
          <w:color w:val="000000"/>
          <w:sz w:val="20"/>
          <w:szCs w:val="20"/>
        </w:rPr>
      </w:pPr>
      <w:r>
        <w:rPr>
          <w:rFonts w:ascii="Trebuchet MS" w:hAnsi="Trebuchet MS"/>
          <w:sz w:val="20"/>
          <w:szCs w:val="20"/>
        </w:rPr>
        <w:tab/>
      </w:r>
      <w:r w:rsidR="00296286" w:rsidRPr="00296286">
        <w:rPr>
          <w:rFonts w:ascii="Trebuchet MS" w:hAnsi="Trebuchet MS"/>
          <w:sz w:val="20"/>
          <w:szCs w:val="20"/>
        </w:rPr>
        <w:t xml:space="preserve">The compiled audio samples can be interesting </w:t>
      </w:r>
      <w:r w:rsidR="00296286" w:rsidRPr="00296286">
        <w:rPr>
          <w:rFonts w:ascii="Trebuchet MS" w:hAnsi="Trebuchet MS"/>
          <w:color w:val="000000"/>
          <w:sz w:val="20"/>
          <w:szCs w:val="20"/>
        </w:rPr>
        <w:t xml:space="preserve">to listen to on their own and may consist of multiple samples of </w:t>
      </w:r>
      <w:r>
        <w:rPr>
          <w:rFonts w:ascii="Trebuchet MS" w:hAnsi="Trebuchet MS"/>
          <w:color w:val="000000"/>
          <w:sz w:val="20"/>
          <w:szCs w:val="20"/>
        </w:rPr>
        <w:tab/>
      </w:r>
      <w:r w:rsidR="00296286" w:rsidRPr="00296286">
        <w:rPr>
          <w:rFonts w:ascii="Trebuchet MS" w:hAnsi="Trebuchet MS"/>
          <w:color w:val="000000"/>
          <w:sz w:val="20"/>
          <w:szCs w:val="20"/>
        </w:rPr>
        <w:t>sound(s) and/or music combined in a creatively effective presentation. If a single audio file</w:t>
      </w:r>
      <w:r w:rsidR="00296286">
        <w:rPr>
          <w:rFonts w:ascii="Trebuchet MS" w:hAnsi="Trebuchet MS"/>
          <w:color w:val="000000"/>
          <w:sz w:val="20"/>
          <w:szCs w:val="20"/>
        </w:rPr>
        <w:t xml:space="preserve"> encompassing the </w:t>
      </w:r>
      <w:r>
        <w:rPr>
          <w:rFonts w:ascii="Trebuchet MS" w:hAnsi="Trebuchet MS"/>
          <w:color w:val="000000"/>
          <w:sz w:val="20"/>
          <w:szCs w:val="20"/>
        </w:rPr>
        <w:tab/>
      </w:r>
      <w:r w:rsidR="00296286">
        <w:rPr>
          <w:rFonts w:ascii="Trebuchet MS" w:hAnsi="Trebuchet MS"/>
          <w:color w:val="000000"/>
          <w:sz w:val="20"/>
          <w:szCs w:val="20"/>
        </w:rPr>
        <w:t xml:space="preserve">production is </w:t>
      </w:r>
      <w:r w:rsidR="00296286" w:rsidRPr="00296286">
        <w:rPr>
          <w:rFonts w:ascii="Trebuchet MS" w:hAnsi="Trebuchet MS"/>
          <w:color w:val="000000"/>
          <w:sz w:val="20"/>
          <w:szCs w:val="20"/>
        </w:rPr>
        <w:t>submitted, the entire length should be no longer than three minutes.</w:t>
      </w:r>
    </w:p>
    <w:p w:rsidR="00296286" w:rsidRDefault="00296286" w:rsidP="00296286">
      <w:pPr>
        <w:jc w:val="both"/>
        <w:rPr>
          <w:rFonts w:ascii="Trebuchet MS" w:hAnsi="Trebuchet MS"/>
          <w:color w:val="000000"/>
          <w:sz w:val="20"/>
          <w:szCs w:val="20"/>
        </w:rPr>
      </w:pPr>
    </w:p>
    <w:p w:rsidR="00296286" w:rsidRDefault="00296286" w:rsidP="00296286">
      <w:pPr>
        <w:pStyle w:val="ListParagraph"/>
        <w:numPr>
          <w:ilvl w:val="0"/>
          <w:numId w:val="20"/>
        </w:numPr>
        <w:jc w:val="both"/>
        <w:rPr>
          <w:rFonts w:ascii="Trebuchet MS" w:hAnsi="Trebuchet MS"/>
          <w:b/>
          <w:sz w:val="20"/>
          <w:szCs w:val="20"/>
        </w:rPr>
      </w:pPr>
      <w:r w:rsidRPr="00296286">
        <w:rPr>
          <w:rFonts w:ascii="Trebuchet MS" w:hAnsi="Trebuchet MS"/>
          <w:b/>
          <w:sz w:val="20"/>
          <w:szCs w:val="20"/>
        </w:rPr>
        <w:t>Written Presentation:</w:t>
      </w:r>
    </w:p>
    <w:p w:rsidR="00296286" w:rsidRDefault="00296286" w:rsidP="00296286">
      <w:pPr>
        <w:pStyle w:val="ListParagraph"/>
        <w:numPr>
          <w:ilvl w:val="1"/>
          <w:numId w:val="20"/>
        </w:numPr>
        <w:spacing w:before="100" w:beforeAutospacing="1" w:after="100" w:afterAutospacing="1" w:line="240" w:lineRule="auto"/>
        <w:rPr>
          <w:rFonts w:ascii="Trebuchet MS" w:eastAsia="Times New Roman" w:hAnsi="Trebuchet MS"/>
          <w:color w:val="000000"/>
          <w:sz w:val="20"/>
          <w:szCs w:val="20"/>
        </w:rPr>
      </w:pPr>
      <w:r w:rsidRPr="00296286">
        <w:rPr>
          <w:rFonts w:ascii="Trebuchet MS" w:eastAsia="Times New Roman" w:hAnsi="Trebuchet MS"/>
          <w:color w:val="000000"/>
          <w:sz w:val="20"/>
          <w:szCs w:val="20"/>
        </w:rPr>
        <w:t>Applicants should include a concept statement, one page or less, detailing the overall approach to the design. They may also wish to discuss any obstacles or unforeseen challenges that they needed to overcome in order to achieve a successful final product.</w:t>
      </w:r>
      <w:r>
        <w:rPr>
          <w:rFonts w:ascii="Trebuchet MS" w:eastAsia="Times New Roman" w:hAnsi="Trebuchet MS"/>
          <w:color w:val="000000"/>
          <w:sz w:val="20"/>
          <w:szCs w:val="20"/>
        </w:rPr>
        <w:t xml:space="preserve"> </w:t>
      </w:r>
      <w:r w:rsidRPr="00296286">
        <w:rPr>
          <w:rFonts w:ascii="Trebuchet MS" w:eastAsia="Times New Roman" w:hAnsi="Trebuchet MS"/>
          <w:color w:val="000000"/>
          <w:sz w:val="20"/>
          <w:szCs w:val="20"/>
        </w:rPr>
        <w:t>The following paperwork should also be submitted</w:t>
      </w:r>
      <w:r>
        <w:rPr>
          <w:rFonts w:ascii="Trebuchet MS" w:eastAsia="Times New Roman" w:hAnsi="Trebuchet MS"/>
          <w:color w:val="000000"/>
          <w:sz w:val="20"/>
          <w:szCs w:val="20"/>
        </w:rPr>
        <w:t>-</w:t>
      </w:r>
    </w:p>
    <w:p w:rsidR="00296286" w:rsidRDefault="00296286" w:rsidP="00296286">
      <w:pPr>
        <w:pStyle w:val="ListParagraph"/>
        <w:numPr>
          <w:ilvl w:val="0"/>
          <w:numId w:val="23"/>
        </w:num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Cue sheet</w:t>
      </w:r>
    </w:p>
    <w:p w:rsidR="00296286" w:rsidRDefault="00296286" w:rsidP="00296286">
      <w:pPr>
        <w:pStyle w:val="ListParagraph"/>
        <w:numPr>
          <w:ilvl w:val="0"/>
          <w:numId w:val="23"/>
        </w:num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A ground plan of the production showing speaker locations, placements, and signal flow</w:t>
      </w:r>
    </w:p>
    <w:p w:rsidR="00296286" w:rsidRDefault="00296286" w:rsidP="00296286">
      <w:pPr>
        <w:pStyle w:val="ListParagraph"/>
        <w:numPr>
          <w:ilvl w:val="0"/>
          <w:numId w:val="23"/>
        </w:num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Any accompanying documentation about the research supporting the overall design or design process</w:t>
      </w:r>
    </w:p>
    <w:p w:rsidR="00296286" w:rsidRPr="00296286" w:rsidRDefault="003D4232" w:rsidP="00296286">
      <w:pPr>
        <w:spacing w:before="100" w:beforeAutospacing="1" w:after="100" w:afterAutospacing="1" w:line="240" w:lineRule="auto"/>
        <w:jc w:val="both"/>
        <w:rPr>
          <w:rFonts w:ascii="Trebuchet MS" w:eastAsia="Times New Roman" w:hAnsi="Trebuchet MS"/>
          <w:color w:val="000000"/>
          <w:sz w:val="20"/>
          <w:szCs w:val="20"/>
        </w:rPr>
      </w:pPr>
      <w:r>
        <w:rPr>
          <w:rFonts w:ascii="Trebuchet MS" w:eastAsia="Times New Roman" w:hAnsi="Trebuchet MS"/>
          <w:color w:val="000000"/>
          <w:sz w:val="20"/>
          <w:szCs w:val="20"/>
        </w:rPr>
        <w:tab/>
      </w:r>
      <w:r w:rsidR="00296286">
        <w:rPr>
          <w:rFonts w:ascii="Trebuchet MS" w:eastAsia="Times New Roman" w:hAnsi="Trebuchet MS"/>
          <w:color w:val="000000"/>
          <w:sz w:val="20"/>
          <w:szCs w:val="20"/>
        </w:rPr>
        <w:t xml:space="preserve">Paperwork and/or production photos should accompany the audio submissions in order to give the viewer a </w:t>
      </w:r>
      <w:r>
        <w:rPr>
          <w:rFonts w:ascii="Trebuchet MS" w:eastAsia="Times New Roman" w:hAnsi="Trebuchet MS"/>
          <w:color w:val="000000"/>
          <w:sz w:val="20"/>
          <w:szCs w:val="20"/>
        </w:rPr>
        <w:tab/>
      </w:r>
      <w:r w:rsidR="00296286">
        <w:rPr>
          <w:rFonts w:ascii="Trebuchet MS" w:eastAsia="Times New Roman" w:hAnsi="Trebuchet MS"/>
          <w:color w:val="000000"/>
          <w:sz w:val="20"/>
          <w:szCs w:val="20"/>
        </w:rPr>
        <w:t xml:space="preserve">complete understanding of the overall sound design. </w:t>
      </w:r>
    </w:p>
    <w:p w:rsidR="00296286" w:rsidRPr="00296286" w:rsidRDefault="00296286" w:rsidP="00296286">
      <w:pPr>
        <w:pStyle w:val="ListParagraph"/>
        <w:ind w:left="1800"/>
        <w:jc w:val="both"/>
        <w:rPr>
          <w:rFonts w:ascii="Trebuchet MS" w:hAnsi="Trebuchet MS"/>
          <w:b/>
          <w:sz w:val="20"/>
          <w:szCs w:val="20"/>
        </w:rPr>
      </w:pPr>
    </w:p>
    <w:p w:rsidR="00296286" w:rsidRPr="00296286" w:rsidRDefault="00296286" w:rsidP="00296286">
      <w:pPr>
        <w:ind w:left="1440"/>
        <w:jc w:val="both"/>
        <w:rPr>
          <w:rFonts w:ascii="Trebuchet MS" w:hAnsi="Trebuchet MS"/>
          <w:b/>
          <w:sz w:val="20"/>
          <w:szCs w:val="20"/>
        </w:rPr>
      </w:pPr>
    </w:p>
    <w:p w:rsidR="008101BE" w:rsidRDefault="008101BE"/>
    <w:sectPr w:rsidR="008101BE" w:rsidSect="00EB1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657"/>
    <w:multiLevelType w:val="hybridMultilevel"/>
    <w:tmpl w:val="338AA9B0"/>
    <w:lvl w:ilvl="0" w:tplc="04090001">
      <w:start w:val="1"/>
      <w:numFmt w:val="bullet"/>
      <w:lvlText w:val=""/>
      <w:lvlJc w:val="left"/>
      <w:pPr>
        <w:ind w:left="720" w:hanging="360"/>
      </w:pPr>
      <w:rPr>
        <w:rFonts w:ascii="Symbol" w:hAnsi="Symbol" w:hint="default"/>
      </w:rPr>
    </w:lvl>
    <w:lvl w:ilvl="1" w:tplc="196CB8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556F"/>
    <w:multiLevelType w:val="hybridMultilevel"/>
    <w:tmpl w:val="71C61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A14D4"/>
    <w:multiLevelType w:val="hybridMultilevel"/>
    <w:tmpl w:val="8F24F830"/>
    <w:lvl w:ilvl="0" w:tplc="04090001">
      <w:start w:val="1"/>
      <w:numFmt w:val="bullet"/>
      <w:lvlText w:val=""/>
      <w:lvlJc w:val="left"/>
      <w:pPr>
        <w:ind w:left="720" w:hanging="360"/>
      </w:pPr>
      <w:rPr>
        <w:rFonts w:ascii="Symbol" w:hAnsi="Symbol" w:hint="default"/>
      </w:rPr>
    </w:lvl>
    <w:lvl w:ilvl="1" w:tplc="196CB8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0ED6"/>
    <w:multiLevelType w:val="hybridMultilevel"/>
    <w:tmpl w:val="B81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27722"/>
    <w:multiLevelType w:val="hybridMultilevel"/>
    <w:tmpl w:val="F5DE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F6171"/>
    <w:multiLevelType w:val="hybridMultilevel"/>
    <w:tmpl w:val="10A4C2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34B3"/>
    <w:multiLevelType w:val="hybridMultilevel"/>
    <w:tmpl w:val="C560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A7FBE"/>
    <w:multiLevelType w:val="hybridMultilevel"/>
    <w:tmpl w:val="D9483360"/>
    <w:lvl w:ilvl="0" w:tplc="196CB8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43A2E"/>
    <w:multiLevelType w:val="hybridMultilevel"/>
    <w:tmpl w:val="84346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41F9"/>
    <w:multiLevelType w:val="hybridMultilevel"/>
    <w:tmpl w:val="5A76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16C47"/>
    <w:multiLevelType w:val="hybridMultilevel"/>
    <w:tmpl w:val="609E1F5C"/>
    <w:lvl w:ilvl="0" w:tplc="196CB80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4C012B"/>
    <w:multiLevelType w:val="hybridMultilevel"/>
    <w:tmpl w:val="09903780"/>
    <w:lvl w:ilvl="0" w:tplc="196CB8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C25CB"/>
    <w:multiLevelType w:val="hybridMultilevel"/>
    <w:tmpl w:val="06506446"/>
    <w:lvl w:ilvl="0" w:tplc="196CB80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86064E"/>
    <w:multiLevelType w:val="hybridMultilevel"/>
    <w:tmpl w:val="369EA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D47216"/>
    <w:multiLevelType w:val="hybridMultilevel"/>
    <w:tmpl w:val="1CAE8568"/>
    <w:lvl w:ilvl="0" w:tplc="196CB80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3D2246"/>
    <w:multiLevelType w:val="hybridMultilevel"/>
    <w:tmpl w:val="28780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43B66"/>
    <w:multiLevelType w:val="hybridMultilevel"/>
    <w:tmpl w:val="E0BE7636"/>
    <w:lvl w:ilvl="0" w:tplc="196CB80C">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9DB1169"/>
    <w:multiLevelType w:val="hybridMultilevel"/>
    <w:tmpl w:val="1C401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81AA2"/>
    <w:multiLevelType w:val="hybridMultilevel"/>
    <w:tmpl w:val="FF00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90FDD"/>
    <w:multiLevelType w:val="hybridMultilevel"/>
    <w:tmpl w:val="EC6EC712"/>
    <w:lvl w:ilvl="0" w:tplc="196CB80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D2D2780"/>
    <w:multiLevelType w:val="hybridMultilevel"/>
    <w:tmpl w:val="0B7859B0"/>
    <w:lvl w:ilvl="0" w:tplc="04090001">
      <w:start w:val="1"/>
      <w:numFmt w:val="bullet"/>
      <w:lvlText w:val=""/>
      <w:lvlJc w:val="left"/>
      <w:pPr>
        <w:ind w:left="720" w:hanging="360"/>
      </w:pPr>
      <w:rPr>
        <w:rFonts w:ascii="Symbol" w:hAnsi="Symbol" w:hint="default"/>
      </w:rPr>
    </w:lvl>
    <w:lvl w:ilvl="1" w:tplc="196CB80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D0882"/>
    <w:multiLevelType w:val="hybridMultilevel"/>
    <w:tmpl w:val="231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E4D85"/>
    <w:multiLevelType w:val="hybridMultilevel"/>
    <w:tmpl w:val="4F14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0"/>
  </w:num>
  <w:num w:numId="4">
    <w:abstractNumId w:val="15"/>
  </w:num>
  <w:num w:numId="5">
    <w:abstractNumId w:val="4"/>
  </w:num>
  <w:num w:numId="6">
    <w:abstractNumId w:val="20"/>
  </w:num>
  <w:num w:numId="7">
    <w:abstractNumId w:val="11"/>
  </w:num>
  <w:num w:numId="8">
    <w:abstractNumId w:val="18"/>
  </w:num>
  <w:num w:numId="9">
    <w:abstractNumId w:val="1"/>
  </w:num>
  <w:num w:numId="10">
    <w:abstractNumId w:val="2"/>
  </w:num>
  <w:num w:numId="11">
    <w:abstractNumId w:val="5"/>
  </w:num>
  <w:num w:numId="12">
    <w:abstractNumId w:val="8"/>
  </w:num>
  <w:num w:numId="13">
    <w:abstractNumId w:val="21"/>
  </w:num>
  <w:num w:numId="14">
    <w:abstractNumId w:val="12"/>
  </w:num>
  <w:num w:numId="15">
    <w:abstractNumId w:val="7"/>
  </w:num>
  <w:num w:numId="16">
    <w:abstractNumId w:val="13"/>
  </w:num>
  <w:num w:numId="17">
    <w:abstractNumId w:val="6"/>
  </w:num>
  <w:num w:numId="18">
    <w:abstractNumId w:val="9"/>
  </w:num>
  <w:num w:numId="19">
    <w:abstractNumId w:val="16"/>
  </w:num>
  <w:num w:numId="20">
    <w:abstractNumId w:val="17"/>
  </w:num>
  <w:num w:numId="21">
    <w:abstractNumId w:val="10"/>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E"/>
    <w:rsid w:val="000000F7"/>
    <w:rsid w:val="0002590C"/>
    <w:rsid w:val="00061970"/>
    <w:rsid w:val="0006640E"/>
    <w:rsid w:val="000C3AD3"/>
    <w:rsid w:val="00121185"/>
    <w:rsid w:val="001E6700"/>
    <w:rsid w:val="002709FA"/>
    <w:rsid w:val="00296286"/>
    <w:rsid w:val="003929B5"/>
    <w:rsid w:val="003D4232"/>
    <w:rsid w:val="003E775B"/>
    <w:rsid w:val="00473657"/>
    <w:rsid w:val="004925C2"/>
    <w:rsid w:val="004E04A0"/>
    <w:rsid w:val="005B7402"/>
    <w:rsid w:val="005F5648"/>
    <w:rsid w:val="00623715"/>
    <w:rsid w:val="00666B1B"/>
    <w:rsid w:val="006C0D8F"/>
    <w:rsid w:val="00787A8D"/>
    <w:rsid w:val="00796E3A"/>
    <w:rsid w:val="007C3346"/>
    <w:rsid w:val="007D329A"/>
    <w:rsid w:val="008101BE"/>
    <w:rsid w:val="00821CAC"/>
    <w:rsid w:val="00887E8A"/>
    <w:rsid w:val="008D7235"/>
    <w:rsid w:val="008D7F1F"/>
    <w:rsid w:val="008E51B0"/>
    <w:rsid w:val="00966AB1"/>
    <w:rsid w:val="00A04CED"/>
    <w:rsid w:val="00A80C60"/>
    <w:rsid w:val="00A876E3"/>
    <w:rsid w:val="00AE2880"/>
    <w:rsid w:val="00AF280A"/>
    <w:rsid w:val="00B8360B"/>
    <w:rsid w:val="00BA4142"/>
    <w:rsid w:val="00BE511C"/>
    <w:rsid w:val="00DA2F0D"/>
    <w:rsid w:val="00E06AF3"/>
    <w:rsid w:val="00E20452"/>
    <w:rsid w:val="00EB15EE"/>
    <w:rsid w:val="00F3751C"/>
    <w:rsid w:val="00FC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7C28-6B3F-49C4-88D2-6A378EBC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EE"/>
    <w:pPr>
      <w:spacing w:after="200" w:line="276" w:lineRule="auto"/>
      <w:ind w:left="720"/>
      <w:contextualSpacing/>
      <w:jc w:val="left"/>
    </w:pPr>
    <w:rPr>
      <w:rFonts w:ascii="Times New Roman" w:hAnsi="Times New Roman" w:cs="Times New Roman"/>
    </w:rPr>
  </w:style>
  <w:style w:type="paragraph" w:styleId="NormalWeb">
    <w:name w:val="Normal (Web)"/>
    <w:basedOn w:val="Normal"/>
    <w:uiPriority w:val="99"/>
    <w:unhideWhenUsed/>
    <w:rsid w:val="00796E3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954">
      <w:bodyDiv w:val="1"/>
      <w:marLeft w:val="0"/>
      <w:marRight w:val="0"/>
      <w:marTop w:val="0"/>
      <w:marBottom w:val="0"/>
      <w:divBdr>
        <w:top w:val="none" w:sz="0" w:space="0" w:color="auto"/>
        <w:left w:val="none" w:sz="0" w:space="0" w:color="auto"/>
        <w:bottom w:val="none" w:sz="0" w:space="0" w:color="auto"/>
        <w:right w:val="none" w:sz="0" w:space="0" w:color="auto"/>
      </w:divBdr>
    </w:div>
    <w:div w:id="309332975">
      <w:bodyDiv w:val="1"/>
      <w:marLeft w:val="0"/>
      <w:marRight w:val="0"/>
      <w:marTop w:val="0"/>
      <w:marBottom w:val="0"/>
      <w:divBdr>
        <w:top w:val="none" w:sz="0" w:space="0" w:color="auto"/>
        <w:left w:val="none" w:sz="0" w:space="0" w:color="auto"/>
        <w:bottom w:val="none" w:sz="0" w:space="0" w:color="auto"/>
        <w:right w:val="none" w:sz="0" w:space="0" w:color="auto"/>
      </w:divBdr>
    </w:div>
    <w:div w:id="8551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dc:creator>
  <cp:keywords/>
  <dc:description/>
  <cp:lastModifiedBy>Filippo, Anna</cp:lastModifiedBy>
  <cp:revision>3</cp:revision>
  <dcterms:created xsi:type="dcterms:W3CDTF">2020-09-30T18:29:00Z</dcterms:created>
  <dcterms:modified xsi:type="dcterms:W3CDTF">2020-10-01T15:22:00Z</dcterms:modified>
</cp:coreProperties>
</file>